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新SAT词汇备考：那些被困扰很久的易混淆词汇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SAT词汇备考中时常有一些令考生中英文意思混淆视听的单词，在面对这些词汇的用法时，有人抓耳挠腮，有人撸起袖子加油干!今天文都国际教育小编为大家整理了关于新SAT词汇备考的内容，希望给大家带来帮助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1. Adapt vs Adjust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表示“适应”时，两个词的意思非常相近。如词组“adapt/adjust oneself to sth”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We should adapt/adjust ourselves to the changed conditions.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我们应当使自己适应变化了的情况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表示“调整”时，“adapt”表示改进，而“adjust”可用来形容物品的位置上的变化，是具体和直观的改变。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​ You can adapt the recipe to suit your own requirement.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你可以调整食谱以适合自己的口味。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2. Affect vs Effect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多半我们都将Affect 当动词使用;Effect 则是当名词使用，但实际上，这两个单字都各别有动、名词的定义。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Affect当动词使用的时候，意思就如同“to influence”或“to change”，指的就是「去影响什么」或是「去改变什么」。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例句：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Smoking may affect your lungs.抽烟会损坏你的肺。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Effect当动词使用时，意思是make something happen, cause something happen.「导致、造成的意思」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The duty of the legislature is to effect the will of the people.立法机关的职责是实现人民的意志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当Effect是名词使用的时候：change/result , an event, condition, or state of affairs that is produced by a cause.「效应，结果」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My parents’ divorce had a big effect on me. 我父母的离婚对我有很大的影响。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要分别这两个有两个重点，第一个，先观看它的词性，就能确切知道它的使用和意思;第二个，单字的用法，看英文的定义以及例句的用法。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3. Boat vs Ship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Boat 是指以帆、浆为动力的小船，常见词组有「in the same boat / all in the same boat」，意思是「同处窘境」。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Ship 是指的是大艘的船，如跨越海洋的货轮container ship/containership。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4. Mass vs Weight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Mass 指的是质量，是物体所含物质的总量，论物体放在何处，其质量是不</w:t>
      </w:r>
      <w:r>
        <w:rPr>
          <w:rFonts w:hint="eastAsia" w:ascii="宋体" w:hAnsi="宋体" w:eastAsia="宋体" w:cs="宋体"/>
          <w:sz w:val="24"/>
          <w:szCs w:val="24"/>
        </w:rPr>
        <w:t>变的;例如把你移到月球，身为物质的你，这个物质是不变的。通常用符号m表示，标准单位为千克(kg)。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Weight 指的是重量，代表物体所受地球引力的大小，因此和物体所在的位置有关。通常用符号W表示，标准单位为牛顿(N)。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5. University vs College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这两个单字在美其实是相同的意思，都是指大学或高等学府，他们是可以通用。真正的差别在于College是包含在University里面，College 的定义比较广，它可能指的是四年学府、两年学府，或是专科学校，举例说：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This university is composed of five colleges and one graduate school. (这所大学由五个学院和一个研究生院所组成的)。而University就是有四个学院以上的大学，通常人数较多，系所较为完整。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6. Sex vs Gender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这两的中文翻译都称之为「性别」，但差别又在哪呢?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Sex：refers to biological differences; chromosomes, hormonal profiles, internal and external sex organs.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指的是生理(biological)的性别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Gender：describes the characteristics that a society or culture delineates as masculine or feminine.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指的是心理(psychological)的性别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也可以说，Sex是固定不变的, Gender是可以随时间或遭遇而改变。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7. United Kingdom vs Great Britain vs England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United Kingdom 和Great Britain 和 England，英国到底有几个说法阿?</w:t>
      </w:r>
      <w:r>
        <w:rPr>
          <w:rFonts w:hint="eastAsia" w:ascii="宋体" w:hAnsi="宋体" w:eastAsia="宋体" w:cs="宋体"/>
          <w:sz w:val="24"/>
          <w:szCs w:val="24"/>
        </w:rPr>
        <w:t>真正涵盖了哪些地方啊?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The United Kingdom的官方全名是“United Kingdom of Great Britain and Northern Ireland”，也就是说The United Kingdom是一个由Great Britain(大不列颠)和Northern Ireland(北爱尔兰)组成的国家，Great Britain是法国的西北部和爱尔兰的东部的岛的总称, 由三个地区组成：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England(英格兰), Wales(威尔士)和Scotland(苏格兰)，因此England 是Great Britain 的一部分，而Great Britain 是The United Kingdom 的一部分。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以上是文都国际教育小编为大家带来的新SAT词汇备考中一些易让考生混淆的词汇，希望大家在备考时多加注意。如有更多关于SAT考试疑问，欢迎咨询文都国际教育在线专业人士，我们详情为您解答!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文章来源于文都国际教育：http://www.wenduguoji.com/kaopei/sat/cocabulary_sat/17402.shtml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EEB"/>
    <w:rsid w:val="04E80A80"/>
    <w:rsid w:val="05BE750A"/>
    <w:rsid w:val="06832530"/>
    <w:rsid w:val="0B5B070E"/>
    <w:rsid w:val="0B9E7886"/>
    <w:rsid w:val="0BE05530"/>
    <w:rsid w:val="18E35B95"/>
    <w:rsid w:val="1E070D8D"/>
    <w:rsid w:val="1F616D49"/>
    <w:rsid w:val="238A7EB1"/>
    <w:rsid w:val="254D775B"/>
    <w:rsid w:val="2797699D"/>
    <w:rsid w:val="27F33C7F"/>
    <w:rsid w:val="2D936EF1"/>
    <w:rsid w:val="2EB62FD4"/>
    <w:rsid w:val="2EEC69F0"/>
    <w:rsid w:val="2F453B1F"/>
    <w:rsid w:val="31FF53DF"/>
    <w:rsid w:val="36B36E72"/>
    <w:rsid w:val="3A593DEF"/>
    <w:rsid w:val="409A6D06"/>
    <w:rsid w:val="471258F2"/>
    <w:rsid w:val="4E77024A"/>
    <w:rsid w:val="5352676E"/>
    <w:rsid w:val="57F21569"/>
    <w:rsid w:val="593A1B0D"/>
    <w:rsid w:val="5A350B59"/>
    <w:rsid w:val="5F6F68FC"/>
    <w:rsid w:val="5FD00E0A"/>
    <w:rsid w:val="60972DD1"/>
    <w:rsid w:val="626F2FC7"/>
    <w:rsid w:val="6A45749E"/>
    <w:rsid w:val="6E92024E"/>
    <w:rsid w:val="756F0C19"/>
    <w:rsid w:val="7A8831B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2018-03-20T09:19:00Z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