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/>
          <w:b/>
          <w:sz w:val="36"/>
          <w:szCs w:val="36"/>
        </w:rPr>
      </w:pPr>
      <w:bookmarkStart w:id="0" w:name="_GoBack"/>
      <w:bookmarkEnd w:id="0"/>
      <w:r>
        <w:rPr>
          <w:rFonts w:hint="eastAsia"/>
          <w:b/>
          <w:sz w:val="36"/>
          <w:szCs w:val="36"/>
        </w:rPr>
        <w:t>看《人民的名义》，别忽略剧中的写译热点词汇！</w:t>
      </w:r>
    </w:p>
    <w:p>
      <w:pPr>
        <w:spacing w:line="360" w:lineRule="auto"/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来源：文都教育</w:t>
      </w:r>
    </w:p>
    <w:p>
      <w:pPr>
        <w:spacing w:line="360" w:lineRule="auto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 w:eastAsiaTheme="minorEastAsia"/>
          <w:sz w:val="28"/>
          <w:szCs w:val="28"/>
          <w:lang w:eastAsia="zh-CN"/>
        </w:rPr>
        <w:drawing>
          <wp:inline distT="0" distB="0" distL="114300" distR="114300">
            <wp:extent cx="5268595" cy="2927350"/>
            <wp:effectExtent l="0" t="0" r="8255" b="6350"/>
            <wp:docPr id="1" name="图片 1" descr="看《人民的名义》，别忽略剧中的写译热点词汇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看《人民的名义》，别忽略剧中的写译热点词汇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92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热播剧《人民的名义》，给很多不关心政事的年轻人打开了新世界的大门，不过看剧是看的很热闹，你注意到其中涉及到的写译词汇了吗？此剧如此之火，万一四六级考试真从这里出题，不做点准备怎么能行？看文都教育总结出的相关词汇和例句，小本本赶快走起来！</w:t>
      </w:r>
    </w:p>
    <w:p>
      <w:pPr>
        <w:spacing w:line="360" w:lineRule="auto"/>
        <w:rPr>
          <w:sz w:val="28"/>
          <w:szCs w:val="28"/>
        </w:rPr>
      </w:pPr>
    </w:p>
    <w:p>
      <w:pPr>
        <w:spacing w:line="360" w:lineRule="auto"/>
        <w:jc w:val="center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反腐短语词汇</w:t>
      </w:r>
    </w:p>
    <w:p>
      <w:pPr>
        <w:spacing w:line="360" w:lineRule="auto"/>
        <w:rPr>
          <w:sz w:val="28"/>
          <w:szCs w:val="28"/>
        </w:rPr>
      </w:pPr>
    </w:p>
    <w:p>
      <w:pPr>
        <w:spacing w:line="360" w:lineRule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落马 fall fromgrace</w:t>
      </w:r>
    </w:p>
    <w:p>
      <w:pPr>
        <w:spacing w:line="360" w:lineRule="auto"/>
        <w:rPr>
          <w:sz w:val="28"/>
          <w:szCs w:val="28"/>
        </w:rPr>
      </w:pPr>
    </w:p>
    <w:p>
      <w:pPr>
        <w:spacing w:line="360" w:lineRule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强化反腐斗争 intensify anti-graft fight</w:t>
      </w:r>
    </w:p>
    <w:p>
      <w:pPr>
        <w:spacing w:line="360" w:lineRule="auto"/>
        <w:rPr>
          <w:sz w:val="28"/>
          <w:szCs w:val="28"/>
        </w:rPr>
      </w:pPr>
    </w:p>
    <w:p>
      <w:pPr>
        <w:spacing w:line="360" w:lineRule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标本兼治 addressboth the symptoms and root cause</w:t>
      </w:r>
    </w:p>
    <w:p>
      <w:pPr>
        <w:spacing w:line="360" w:lineRule="auto"/>
        <w:rPr>
          <w:sz w:val="28"/>
          <w:szCs w:val="28"/>
        </w:rPr>
      </w:pPr>
    </w:p>
    <w:p>
      <w:pPr>
        <w:spacing w:line="360" w:lineRule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根除滋生腐败的土壤 Digout the soil which can grow corruption</w:t>
      </w:r>
    </w:p>
    <w:p>
      <w:pPr>
        <w:spacing w:line="360" w:lineRule="auto"/>
        <w:rPr>
          <w:sz w:val="28"/>
          <w:szCs w:val="28"/>
        </w:rPr>
      </w:pPr>
    </w:p>
    <w:p>
      <w:pPr>
        <w:spacing w:line="360" w:lineRule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绝不容忍腐败 (bear)zero tolerance to corruption / notolerance to corruption</w:t>
      </w:r>
    </w:p>
    <w:p>
      <w:pPr>
        <w:spacing w:line="360" w:lineRule="auto"/>
        <w:rPr>
          <w:sz w:val="28"/>
          <w:szCs w:val="28"/>
        </w:rPr>
      </w:pPr>
    </w:p>
    <w:p>
      <w:pPr>
        <w:spacing w:line="360" w:lineRule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有腐必反，有贪必肃 tofight every corrupt phenomenon, punish every corrupt official</w:t>
      </w:r>
    </w:p>
    <w:p>
      <w:pPr>
        <w:spacing w:line="360" w:lineRule="auto"/>
        <w:rPr>
          <w:sz w:val="28"/>
          <w:szCs w:val="28"/>
        </w:rPr>
      </w:pPr>
    </w:p>
    <w:p>
      <w:pPr>
        <w:spacing w:line="360" w:lineRule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“四风”：形式主义(formalism)、官僚主义(bureaucratism)、享乐主义(hedonism)和奢靡之风(extravagance)</w:t>
      </w:r>
    </w:p>
    <w:p>
      <w:pPr>
        <w:spacing w:line="360" w:lineRule="auto"/>
        <w:rPr>
          <w:sz w:val="28"/>
          <w:szCs w:val="28"/>
        </w:rPr>
      </w:pPr>
    </w:p>
    <w:p>
      <w:pPr>
        <w:spacing w:line="360" w:lineRule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反腐倡廉anti-corruptionbid</w:t>
      </w:r>
    </w:p>
    <w:p>
      <w:pPr>
        <w:spacing w:line="360" w:lineRule="auto"/>
        <w:rPr>
          <w:sz w:val="28"/>
          <w:szCs w:val="28"/>
        </w:rPr>
      </w:pPr>
    </w:p>
    <w:p>
      <w:pPr>
        <w:spacing w:line="360" w:lineRule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侵吞公款 embezzling public funds</w:t>
      </w:r>
    </w:p>
    <w:p>
      <w:pPr>
        <w:spacing w:line="360" w:lineRule="auto"/>
        <w:rPr>
          <w:sz w:val="28"/>
          <w:szCs w:val="28"/>
        </w:rPr>
      </w:pPr>
    </w:p>
    <w:p>
      <w:pPr>
        <w:spacing w:line="360" w:lineRule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收受贿赂 accepting bribes</w:t>
      </w:r>
    </w:p>
    <w:p>
      <w:pPr>
        <w:spacing w:line="360" w:lineRule="auto"/>
        <w:rPr>
          <w:sz w:val="28"/>
          <w:szCs w:val="28"/>
        </w:rPr>
      </w:pPr>
    </w:p>
    <w:p>
      <w:pPr>
        <w:spacing w:line="360" w:lineRule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行贿 offering bribes</w:t>
      </w:r>
    </w:p>
    <w:p>
      <w:pPr>
        <w:spacing w:line="360" w:lineRule="auto"/>
        <w:rPr>
          <w:sz w:val="28"/>
          <w:szCs w:val="28"/>
        </w:rPr>
      </w:pPr>
    </w:p>
    <w:p>
      <w:pPr>
        <w:spacing w:line="360" w:lineRule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贪官黑名单 fugitive blacklist</w:t>
      </w:r>
    </w:p>
    <w:p>
      <w:pPr>
        <w:spacing w:line="360" w:lineRule="auto"/>
        <w:rPr>
          <w:sz w:val="28"/>
          <w:szCs w:val="28"/>
        </w:rPr>
      </w:pPr>
    </w:p>
    <w:p>
      <w:pPr>
        <w:spacing w:line="360" w:lineRule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赃款 ill-gotten money( gains)</w:t>
      </w:r>
    </w:p>
    <w:p>
      <w:pPr>
        <w:spacing w:line="360" w:lineRule="auto"/>
        <w:rPr>
          <w:sz w:val="28"/>
          <w:szCs w:val="28"/>
        </w:rPr>
      </w:pPr>
    </w:p>
    <w:p>
      <w:pPr>
        <w:spacing w:line="360" w:lineRule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廉洁从政 clean governance</w:t>
      </w:r>
    </w:p>
    <w:p>
      <w:pPr>
        <w:spacing w:line="360" w:lineRule="auto"/>
        <w:rPr>
          <w:sz w:val="28"/>
          <w:szCs w:val="28"/>
        </w:rPr>
      </w:pPr>
    </w:p>
    <w:p>
      <w:pPr>
        <w:spacing w:line="360" w:lineRule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偷税 tax evasion</w:t>
      </w:r>
    </w:p>
    <w:p>
      <w:pPr>
        <w:spacing w:line="360" w:lineRule="auto"/>
        <w:rPr>
          <w:sz w:val="28"/>
          <w:szCs w:val="28"/>
        </w:rPr>
      </w:pPr>
    </w:p>
    <w:p>
      <w:pPr>
        <w:spacing w:line="360" w:lineRule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挪用公款 embezzlement</w:t>
      </w:r>
    </w:p>
    <w:p>
      <w:pPr>
        <w:spacing w:line="360" w:lineRule="auto"/>
        <w:rPr>
          <w:sz w:val="28"/>
          <w:szCs w:val="28"/>
        </w:rPr>
      </w:pPr>
    </w:p>
    <w:p>
      <w:pPr>
        <w:spacing w:line="360" w:lineRule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贪污 corruption</w:t>
      </w:r>
    </w:p>
    <w:p>
      <w:pPr>
        <w:spacing w:line="360" w:lineRule="auto"/>
        <w:rPr>
          <w:sz w:val="28"/>
          <w:szCs w:val="28"/>
        </w:rPr>
      </w:pPr>
    </w:p>
    <w:p>
      <w:pPr>
        <w:spacing w:line="360" w:lineRule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反腐监察小组 anti-graft inspection teams</w:t>
      </w:r>
    </w:p>
    <w:p>
      <w:pPr>
        <w:spacing w:line="360" w:lineRule="auto"/>
        <w:rPr>
          <w:sz w:val="28"/>
          <w:szCs w:val="28"/>
        </w:rPr>
      </w:pPr>
    </w:p>
    <w:p>
      <w:pPr>
        <w:spacing w:line="360" w:lineRule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钱权交易 trading power for money</w:t>
      </w:r>
    </w:p>
    <w:p>
      <w:pPr>
        <w:spacing w:line="360" w:lineRule="auto"/>
        <w:rPr>
          <w:sz w:val="28"/>
          <w:szCs w:val="28"/>
        </w:rPr>
      </w:pPr>
    </w:p>
    <w:p>
      <w:pPr>
        <w:spacing w:line="360" w:lineRule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不良工作作风 undesirable work habits</w:t>
      </w:r>
    </w:p>
    <w:p>
      <w:pPr>
        <w:spacing w:line="360" w:lineRule="auto"/>
        <w:rPr>
          <w:sz w:val="28"/>
          <w:szCs w:val="28"/>
        </w:rPr>
      </w:pPr>
    </w:p>
    <w:p>
      <w:pPr>
        <w:spacing w:line="360" w:lineRule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全能型政府 omnipotent government</w:t>
      </w:r>
    </w:p>
    <w:p>
      <w:pPr>
        <w:spacing w:line="360" w:lineRule="auto"/>
        <w:rPr>
          <w:sz w:val="28"/>
          <w:szCs w:val="28"/>
        </w:rPr>
      </w:pPr>
    </w:p>
    <w:p>
      <w:pPr>
        <w:spacing w:line="360" w:lineRule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反腐监察机构 graft watchdog</w:t>
      </w:r>
    </w:p>
    <w:p>
      <w:pPr>
        <w:spacing w:line="360" w:lineRule="auto"/>
        <w:rPr>
          <w:sz w:val="28"/>
          <w:szCs w:val="28"/>
        </w:rPr>
      </w:pPr>
    </w:p>
    <w:p>
      <w:pPr>
        <w:spacing w:line="360" w:lineRule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八项规定 eight regulations of austerity</w:t>
      </w:r>
    </w:p>
    <w:p>
      <w:pPr>
        <w:spacing w:line="360" w:lineRule="auto"/>
        <w:rPr>
          <w:sz w:val="28"/>
          <w:szCs w:val="28"/>
        </w:rPr>
      </w:pPr>
    </w:p>
    <w:p>
      <w:pPr>
        <w:spacing w:line="360" w:lineRule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公款宴请 banquets at public expense</w:t>
      </w:r>
    </w:p>
    <w:p>
      <w:pPr>
        <w:spacing w:line="360" w:lineRule="auto"/>
        <w:rPr>
          <w:sz w:val="28"/>
          <w:szCs w:val="28"/>
        </w:rPr>
      </w:pPr>
    </w:p>
    <w:p>
      <w:pPr>
        <w:spacing w:line="360" w:lineRule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违规使用公车 unauthorized use of government cars</w:t>
      </w:r>
    </w:p>
    <w:p>
      <w:pPr>
        <w:spacing w:line="360" w:lineRule="auto"/>
        <w:rPr>
          <w:sz w:val="28"/>
          <w:szCs w:val="28"/>
        </w:rPr>
      </w:pPr>
    </w:p>
    <w:p>
      <w:pPr>
        <w:spacing w:line="360" w:lineRule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开除党籍 expulsions from the party</w:t>
      </w:r>
    </w:p>
    <w:p>
      <w:pPr>
        <w:spacing w:line="360" w:lineRule="auto"/>
        <w:rPr>
          <w:sz w:val="28"/>
          <w:szCs w:val="28"/>
        </w:rPr>
      </w:pPr>
    </w:p>
    <w:p>
      <w:pPr>
        <w:spacing w:line="360" w:lineRule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规定出台以来since the inception</w:t>
      </w:r>
    </w:p>
    <w:p>
      <w:pPr>
        <w:spacing w:line="360" w:lineRule="auto"/>
        <w:rPr>
          <w:sz w:val="28"/>
          <w:szCs w:val="28"/>
        </w:rPr>
      </w:pPr>
    </w:p>
    <w:p>
      <w:pPr>
        <w:spacing w:line="360" w:lineRule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违规 offence</w:t>
      </w:r>
    </w:p>
    <w:p>
      <w:pPr>
        <w:spacing w:line="360" w:lineRule="auto"/>
        <w:rPr>
          <w:sz w:val="28"/>
          <w:szCs w:val="28"/>
        </w:rPr>
      </w:pPr>
    </w:p>
    <w:p>
      <w:pPr>
        <w:spacing w:line="360" w:lineRule="auto"/>
        <w:jc w:val="center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相关例句</w:t>
      </w:r>
    </w:p>
    <w:p>
      <w:pPr>
        <w:spacing w:line="360" w:lineRule="auto"/>
        <w:rPr>
          <w:sz w:val="28"/>
          <w:szCs w:val="28"/>
        </w:rPr>
      </w:pP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贪污腐败妨碍社会的发展。</w:t>
      </w:r>
    </w:p>
    <w:p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Corruption stands in the way of the development of the society.</w:t>
      </w:r>
    </w:p>
    <w:p>
      <w:pPr>
        <w:spacing w:line="360" w:lineRule="auto"/>
        <w:rPr>
          <w:sz w:val="28"/>
          <w:szCs w:val="28"/>
        </w:rPr>
      </w:pP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对于贪官污吏我们要从严惩治。</w:t>
      </w:r>
    </w:p>
    <w:p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We must severely punish corrupt government officials.</w:t>
      </w:r>
    </w:p>
    <w:p>
      <w:pPr>
        <w:spacing w:line="360" w:lineRule="auto"/>
        <w:rPr>
          <w:sz w:val="28"/>
          <w:szCs w:val="28"/>
        </w:rPr>
      </w:pP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那个贪官被当众解职。</w:t>
      </w:r>
    </w:p>
    <w:p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The corrupt official was publicly disgraced.</w:t>
      </w:r>
    </w:p>
    <w:p>
      <w:pPr>
        <w:spacing w:line="360" w:lineRule="auto"/>
        <w:rPr>
          <w:sz w:val="28"/>
          <w:szCs w:val="28"/>
        </w:rPr>
      </w:pP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这个大贪官最终以坐牢告终。</w:t>
      </w:r>
    </w:p>
    <w:p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The greedy high official ended (up) in prison.</w:t>
      </w:r>
    </w:p>
    <w:p>
      <w:pPr>
        <w:spacing w:line="360" w:lineRule="auto"/>
        <w:rPr>
          <w:sz w:val="28"/>
          <w:szCs w:val="28"/>
        </w:rPr>
      </w:pP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利用职务之便为多人谋取利益。</w:t>
      </w:r>
    </w:p>
    <w:p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Taking advantage of one's posts to seek profit for others.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6592570"/>
          <wp:effectExtent l="0" t="0" r="2540" b="0"/>
          <wp:wrapNone/>
          <wp:docPr id="2" name="WordPictureWatermark236189157" descr="背景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236189157" descr="背景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65925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72EF2"/>
    <w:rsid w:val="001D46CB"/>
    <w:rsid w:val="0031251E"/>
    <w:rsid w:val="00572EF2"/>
    <w:rsid w:val="00A90BE9"/>
    <w:rsid w:val="00FD0F39"/>
    <w:rsid w:val="4B0A3975"/>
    <w:rsid w:val="72C86ACC"/>
    <w:rsid w:val="76BE6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408</Words>
  <Characters>1034</Characters>
  <Lines>73</Lines>
  <Paragraphs>49</Paragraphs>
  <ScaleCrop>false</ScaleCrop>
  <LinksUpToDate>false</LinksUpToDate>
  <CharactersWithSpaces>1393</CharactersWithSpaces>
  <Application>WPS Office_10.1.0.6490_F1E327BC-269C-435d-A152-05C5408002CA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2017-04-26T07:36:00Z</dcterms:created>
  <dc:creator>zhangbingjun</dc:creator>
  <cp:lastModifiedBy>shiyuejiao</cp:lastModifiedBy>
  <dcterms:modified xsi:type="dcterms:W3CDTF">2017-06-08T07:44:55Z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