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>附件3</w:t>
      </w:r>
    </w:p>
    <w:p>
      <w:pPr>
        <w:spacing w:line="400" w:lineRule="exact"/>
        <w:rPr>
          <w:rFonts w:hint="eastAsia" w:ascii="仿宋" w:hAnsi="仿宋" w:eastAsia="仿宋"/>
          <w:color w:val="000000"/>
          <w:sz w:val="24"/>
          <w:szCs w:val="24"/>
        </w:rPr>
      </w:pPr>
    </w:p>
    <w:p>
      <w:pPr>
        <w:spacing w:line="400" w:lineRule="exact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大学英语四、六级口语考试（</w:t>
      </w:r>
      <w:r>
        <w:rPr>
          <w:rFonts w:ascii="宋体" w:hAnsi="宋体"/>
          <w:b/>
          <w:sz w:val="36"/>
          <w:szCs w:val="36"/>
        </w:rPr>
        <w:t>CET-SET)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场次安排表</w:t>
      </w:r>
    </w:p>
    <w:p>
      <w:pPr>
        <w:spacing w:line="400" w:lineRule="exact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</w:p>
    <w:tbl>
      <w:tblPr>
        <w:tblStyle w:val="5"/>
        <w:tblW w:w="9272" w:type="dxa"/>
        <w:tblInd w:w="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385"/>
        <w:gridCol w:w="2325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45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场次（代码）</w:t>
            </w: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场次（代码）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场次1</w:t>
            </w: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8:30-9:00</w:t>
            </w:r>
          </w:p>
        </w:tc>
        <w:tc>
          <w:tcPr>
            <w:tcW w:w="2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场次6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13:30-14:00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场次2</w:t>
            </w: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9:15-9:45</w:t>
            </w:r>
          </w:p>
        </w:tc>
        <w:tc>
          <w:tcPr>
            <w:tcW w:w="2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场次7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14:15-14:45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场次3</w:t>
            </w: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10:00-10:30</w:t>
            </w:r>
          </w:p>
        </w:tc>
        <w:tc>
          <w:tcPr>
            <w:tcW w:w="2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场次8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15:00-15:30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场次4</w:t>
            </w: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10:45-11:15</w:t>
            </w:r>
          </w:p>
        </w:tc>
        <w:tc>
          <w:tcPr>
            <w:tcW w:w="2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场次9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15:45-16:15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场次5</w:t>
            </w: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11:30-12:00</w:t>
            </w:r>
          </w:p>
        </w:tc>
        <w:tc>
          <w:tcPr>
            <w:tcW w:w="2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场次10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16:30-17:00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备用场（11）</w:t>
            </w:r>
          </w:p>
        </w:tc>
        <w:tc>
          <w:tcPr>
            <w:tcW w:w="23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12:15-12:45</w:t>
            </w:r>
          </w:p>
        </w:tc>
        <w:tc>
          <w:tcPr>
            <w:tcW w:w="2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备用场（22）</w:t>
            </w:r>
          </w:p>
        </w:tc>
        <w:tc>
          <w:tcPr>
            <w:tcW w:w="22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17:15-17:45</w:t>
            </w:r>
          </w:p>
        </w:tc>
      </w:tr>
    </w:tbl>
    <w:p>
      <w:pPr>
        <w:spacing w:line="400" w:lineRule="exact"/>
        <w:jc w:val="center"/>
        <w:rPr>
          <w:rFonts w:hint="eastAsia" w:ascii="仿宋" w:hAnsi="仿宋" w:eastAsia="仿宋"/>
          <w:b/>
          <w:color w:val="000000"/>
          <w:sz w:val="24"/>
          <w:szCs w:val="24"/>
        </w:rPr>
      </w:pPr>
    </w:p>
    <w:p/>
    <w:sectPr>
      <w:headerReference r:id="rId3" w:type="default"/>
      <w:pgSz w:w="11906" w:h="16838"/>
      <w:pgMar w:top="2761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919D7"/>
    <w:rsid w:val="111919D7"/>
    <w:rsid w:val="37DB048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s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2018-10-17T06:33:00Z</dcterms:created>
  <dc:creator>hnsd</dc:creator>
  <cp:lastModifiedBy>oooooo1411979671</cp:lastModifiedBy>
  <dcterms:modified xsi:type="dcterms:W3CDTF">2018-10-18T08:07:52Z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