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ABC" w:rsidRPr="005C75DE" w:rsidRDefault="00733ABC" w:rsidP="005C75DE">
      <w:pPr>
        <w:spacing w:line="400" w:lineRule="exact"/>
        <w:jc w:val="center"/>
        <w:rPr>
          <w:rFonts w:ascii="宋体"/>
          <w:b/>
          <w:bCs/>
          <w:w w:val="90"/>
          <w:sz w:val="36"/>
        </w:rPr>
      </w:pPr>
      <w:r w:rsidRPr="005C75DE">
        <w:rPr>
          <w:rFonts w:ascii="宋体" w:hAnsi="宋体" w:hint="eastAsia"/>
          <w:b/>
          <w:bCs/>
          <w:w w:val="90"/>
          <w:sz w:val="36"/>
        </w:rPr>
        <w:t>华中科技大学同济医学院考点（考点代码：</w:t>
      </w:r>
      <w:r w:rsidRPr="005C75DE">
        <w:rPr>
          <w:rFonts w:ascii="宋体" w:hAnsi="宋体"/>
          <w:b/>
          <w:bCs/>
          <w:w w:val="90"/>
          <w:sz w:val="36"/>
        </w:rPr>
        <w:t>42017</w:t>
      </w:r>
      <w:r w:rsidRPr="005C75DE">
        <w:rPr>
          <w:rFonts w:ascii="宋体" w:hAnsi="宋体" w:hint="eastAsia"/>
          <w:b/>
          <w:bCs/>
          <w:w w:val="90"/>
          <w:sz w:val="36"/>
        </w:rPr>
        <w:t>）</w:t>
      </w:r>
    </w:p>
    <w:p w:rsidR="00733ABC" w:rsidRPr="005C75DE" w:rsidRDefault="00733ABC" w:rsidP="005C75DE">
      <w:pPr>
        <w:spacing w:line="400" w:lineRule="exact"/>
        <w:jc w:val="center"/>
        <w:rPr>
          <w:rFonts w:ascii="宋体"/>
          <w:b/>
          <w:bCs/>
          <w:w w:val="90"/>
          <w:sz w:val="36"/>
        </w:rPr>
      </w:pPr>
      <w:r w:rsidRPr="005C75DE">
        <w:rPr>
          <w:rFonts w:ascii="宋体" w:hAnsi="宋体" w:hint="eastAsia"/>
          <w:b/>
          <w:bCs/>
          <w:w w:val="90"/>
          <w:sz w:val="36"/>
        </w:rPr>
        <w:t>关于做好</w:t>
      </w:r>
      <w:r w:rsidRPr="005C75DE">
        <w:rPr>
          <w:rFonts w:ascii="宋体" w:hAnsi="宋体"/>
          <w:b/>
          <w:bCs/>
          <w:w w:val="90"/>
          <w:sz w:val="36"/>
        </w:rPr>
        <w:t>2019</w:t>
      </w:r>
      <w:r w:rsidRPr="005C75DE">
        <w:rPr>
          <w:rFonts w:ascii="宋体" w:hAnsi="宋体" w:hint="eastAsia"/>
          <w:b/>
          <w:bCs/>
          <w:w w:val="90"/>
          <w:sz w:val="36"/>
        </w:rPr>
        <w:t>年下半年全国大学英语四、六级考试</w:t>
      </w:r>
    </w:p>
    <w:p w:rsidR="00733ABC" w:rsidRPr="005C75DE" w:rsidRDefault="00733ABC" w:rsidP="005C75DE">
      <w:pPr>
        <w:spacing w:line="400" w:lineRule="exact"/>
        <w:jc w:val="center"/>
        <w:rPr>
          <w:rFonts w:ascii="宋体"/>
          <w:b/>
          <w:bCs/>
          <w:w w:val="90"/>
          <w:sz w:val="32"/>
        </w:rPr>
      </w:pPr>
      <w:r w:rsidRPr="005C75DE">
        <w:rPr>
          <w:rFonts w:ascii="宋体" w:hAnsi="宋体" w:hint="eastAsia"/>
          <w:b/>
          <w:bCs/>
          <w:w w:val="90"/>
          <w:sz w:val="36"/>
        </w:rPr>
        <w:t>报名工作的通知</w:t>
      </w:r>
    </w:p>
    <w:p w:rsidR="00733ABC" w:rsidRPr="005C75DE" w:rsidRDefault="00733ABC" w:rsidP="005C75DE">
      <w:pPr>
        <w:spacing w:line="400" w:lineRule="exact"/>
        <w:rPr>
          <w:rFonts w:ascii="宋体"/>
          <w:sz w:val="28"/>
          <w:szCs w:val="28"/>
        </w:rPr>
      </w:pPr>
      <w:r w:rsidRPr="005C75DE">
        <w:rPr>
          <w:rFonts w:ascii="宋体" w:hAnsi="宋体" w:hint="eastAsia"/>
          <w:sz w:val="28"/>
          <w:szCs w:val="28"/>
        </w:rPr>
        <w:t>医学院各有关院、系、部：</w:t>
      </w:r>
    </w:p>
    <w:p w:rsidR="00733ABC" w:rsidRPr="005C75DE" w:rsidRDefault="00733ABC" w:rsidP="005C75DE">
      <w:pPr>
        <w:spacing w:line="400" w:lineRule="exact"/>
        <w:ind w:firstLine="570"/>
        <w:rPr>
          <w:rFonts w:ascii="宋体"/>
          <w:sz w:val="28"/>
          <w:szCs w:val="28"/>
        </w:rPr>
      </w:pPr>
      <w:r w:rsidRPr="005C75DE">
        <w:rPr>
          <w:rFonts w:ascii="宋体" w:hAnsi="宋体"/>
          <w:sz w:val="28"/>
          <w:szCs w:val="28"/>
        </w:rPr>
        <w:t>2019</w:t>
      </w:r>
      <w:r w:rsidRPr="005C75DE">
        <w:rPr>
          <w:rFonts w:ascii="宋体" w:hAnsi="宋体" w:hint="eastAsia"/>
          <w:sz w:val="28"/>
          <w:szCs w:val="28"/>
        </w:rPr>
        <w:t>年下半年全国大学英语四、六级考试笔试（以下简称</w:t>
      </w:r>
      <w:r w:rsidRPr="005C75DE">
        <w:rPr>
          <w:rFonts w:ascii="宋体" w:hAnsi="宋体"/>
          <w:sz w:val="28"/>
          <w:szCs w:val="28"/>
        </w:rPr>
        <w:t>CET</w:t>
      </w:r>
      <w:r w:rsidRPr="005C75DE">
        <w:rPr>
          <w:rFonts w:ascii="宋体" w:hAnsi="宋体" w:hint="eastAsia"/>
          <w:sz w:val="28"/>
          <w:szCs w:val="28"/>
        </w:rPr>
        <w:t>）将于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4"/>
          <w:attr w:name="Month" w:val="12"/>
          <w:attr w:name="Year" w:val="2019"/>
        </w:smartTagPr>
        <w:r w:rsidRPr="005C75DE">
          <w:rPr>
            <w:rFonts w:ascii="宋体" w:hAnsi="宋体"/>
            <w:sz w:val="28"/>
            <w:szCs w:val="28"/>
          </w:rPr>
          <w:t>12</w:t>
        </w:r>
        <w:r w:rsidRPr="005C75DE">
          <w:rPr>
            <w:rFonts w:ascii="宋体" w:hAnsi="宋体" w:hint="eastAsia"/>
            <w:sz w:val="28"/>
            <w:szCs w:val="28"/>
          </w:rPr>
          <w:t>月</w:t>
        </w:r>
        <w:r w:rsidRPr="005C75DE">
          <w:rPr>
            <w:rFonts w:ascii="宋体" w:hAnsi="宋体"/>
            <w:sz w:val="28"/>
            <w:szCs w:val="28"/>
          </w:rPr>
          <w:t>14</w:t>
        </w:r>
        <w:r w:rsidRPr="005C75DE">
          <w:rPr>
            <w:rFonts w:ascii="宋体" w:hAnsi="宋体" w:hint="eastAsia"/>
            <w:sz w:val="28"/>
            <w:szCs w:val="28"/>
          </w:rPr>
          <w:t>日</w:t>
        </w:r>
      </w:smartTag>
      <w:r w:rsidRPr="005C75DE">
        <w:rPr>
          <w:rFonts w:ascii="宋体" w:hAnsi="宋体" w:hint="eastAsia"/>
          <w:sz w:val="28"/>
          <w:szCs w:val="28"/>
        </w:rPr>
        <w:t>举行，上午开考英语四级，下午开考英语六级；口试（以下简称</w:t>
      </w:r>
      <w:r w:rsidRPr="005C75DE">
        <w:rPr>
          <w:rFonts w:ascii="宋体" w:hAnsi="宋体"/>
          <w:sz w:val="28"/>
          <w:szCs w:val="28"/>
        </w:rPr>
        <w:t>CET-SET</w:t>
      </w:r>
      <w:r w:rsidRPr="005C75DE">
        <w:rPr>
          <w:rFonts w:ascii="宋体" w:hAnsi="宋体" w:hint="eastAsia"/>
          <w:sz w:val="28"/>
          <w:szCs w:val="28"/>
        </w:rPr>
        <w:t>）将于</w:t>
      </w:r>
      <w:r w:rsidRPr="005C75DE">
        <w:rPr>
          <w:rFonts w:ascii="宋体" w:hAnsi="宋体"/>
          <w:sz w:val="28"/>
          <w:szCs w:val="28"/>
        </w:rPr>
        <w:t>11</w:t>
      </w:r>
      <w:r w:rsidRPr="005C75DE">
        <w:rPr>
          <w:rFonts w:ascii="宋体" w:hAnsi="宋体" w:hint="eastAsia"/>
          <w:sz w:val="28"/>
          <w:szCs w:val="28"/>
        </w:rPr>
        <w:t>月</w:t>
      </w:r>
      <w:r w:rsidRPr="005C75DE">
        <w:rPr>
          <w:rFonts w:ascii="宋体" w:hAnsi="宋体"/>
          <w:sz w:val="28"/>
          <w:szCs w:val="28"/>
        </w:rPr>
        <w:t>23-24</w:t>
      </w:r>
      <w:r w:rsidRPr="005C75DE">
        <w:rPr>
          <w:rFonts w:ascii="宋体" w:hAnsi="宋体" w:hint="eastAsia"/>
          <w:sz w:val="28"/>
          <w:szCs w:val="28"/>
        </w:rPr>
        <w:t>日举行（</w:t>
      </w:r>
      <w:r w:rsidRPr="005C75DE">
        <w:rPr>
          <w:rFonts w:ascii="宋体" w:hAnsi="宋体"/>
          <w:sz w:val="28"/>
          <w:szCs w:val="28"/>
        </w:rPr>
        <w:t>23</w:t>
      </w:r>
      <w:r w:rsidRPr="005C75DE">
        <w:rPr>
          <w:rFonts w:ascii="宋体" w:hAnsi="宋体" w:hint="eastAsia"/>
          <w:sz w:val="28"/>
          <w:szCs w:val="28"/>
        </w:rPr>
        <w:t>日开考英语四级，</w:t>
      </w:r>
      <w:r w:rsidRPr="005C75DE">
        <w:rPr>
          <w:rFonts w:ascii="宋体" w:hAnsi="宋体"/>
          <w:sz w:val="28"/>
          <w:szCs w:val="28"/>
        </w:rPr>
        <w:t>24</w:t>
      </w:r>
      <w:r w:rsidRPr="005C75DE">
        <w:rPr>
          <w:rFonts w:ascii="宋体" w:hAnsi="宋体" w:hint="eastAsia"/>
          <w:sz w:val="28"/>
          <w:szCs w:val="28"/>
        </w:rPr>
        <w:t>日开考英语六级）。本次考试全部采取网上报名形式，为确保我院报名工作顺利完成，现将有关事项通知如下</w:t>
      </w:r>
    </w:p>
    <w:p w:rsidR="00733ABC" w:rsidRPr="005C75DE" w:rsidRDefault="00733ABC" w:rsidP="005C75DE">
      <w:pPr>
        <w:spacing w:line="400" w:lineRule="exact"/>
        <w:ind w:firstLine="570"/>
        <w:rPr>
          <w:rFonts w:ascii="宋体"/>
          <w:sz w:val="28"/>
          <w:szCs w:val="28"/>
        </w:rPr>
      </w:pPr>
      <w:r w:rsidRPr="005C75DE">
        <w:rPr>
          <w:rFonts w:ascii="宋体" w:hAnsi="宋体" w:hint="eastAsia"/>
          <w:sz w:val="28"/>
          <w:szCs w:val="28"/>
        </w:rPr>
        <w:t>一、</w:t>
      </w:r>
      <w:r w:rsidRPr="005C75DE">
        <w:rPr>
          <w:rFonts w:ascii="宋体"/>
          <w:sz w:val="28"/>
          <w:szCs w:val="28"/>
        </w:rPr>
        <w:tab/>
      </w:r>
      <w:r w:rsidRPr="005C75DE">
        <w:rPr>
          <w:rFonts w:ascii="宋体" w:hAnsi="宋体" w:hint="eastAsia"/>
          <w:sz w:val="28"/>
          <w:szCs w:val="28"/>
        </w:rPr>
        <w:t>报名资格</w:t>
      </w:r>
    </w:p>
    <w:p w:rsidR="00733ABC" w:rsidRPr="005C75DE" w:rsidRDefault="00733ABC" w:rsidP="005C75DE">
      <w:pPr>
        <w:spacing w:line="400" w:lineRule="exact"/>
        <w:ind w:firstLine="570"/>
        <w:rPr>
          <w:rFonts w:ascii="宋体"/>
          <w:sz w:val="28"/>
          <w:szCs w:val="28"/>
        </w:rPr>
      </w:pPr>
      <w:r w:rsidRPr="005C75DE">
        <w:rPr>
          <w:rFonts w:ascii="宋体" w:hAnsi="宋体" w:hint="eastAsia"/>
          <w:sz w:val="28"/>
          <w:szCs w:val="28"/>
        </w:rPr>
        <w:t>（一）</w:t>
      </w:r>
      <w:r w:rsidRPr="005C75DE">
        <w:rPr>
          <w:rFonts w:ascii="宋体" w:hAnsi="宋体"/>
          <w:sz w:val="28"/>
          <w:szCs w:val="28"/>
        </w:rPr>
        <w:t>CET</w:t>
      </w:r>
      <w:r w:rsidRPr="005C75DE">
        <w:rPr>
          <w:rFonts w:ascii="宋体" w:hAnsi="宋体" w:hint="eastAsia"/>
          <w:sz w:val="28"/>
          <w:szCs w:val="28"/>
        </w:rPr>
        <w:t>报考资格：凡我院符合下列条件的学生均可报名参加本次考试。</w:t>
      </w:r>
    </w:p>
    <w:p w:rsidR="00733ABC" w:rsidRPr="005C75DE" w:rsidRDefault="00733ABC" w:rsidP="005C75DE">
      <w:pPr>
        <w:pStyle w:val="ListParagraph"/>
        <w:numPr>
          <w:ilvl w:val="0"/>
          <w:numId w:val="1"/>
        </w:numPr>
        <w:spacing w:line="400" w:lineRule="exact"/>
        <w:ind w:firstLineChars="0"/>
        <w:rPr>
          <w:rFonts w:ascii="宋体"/>
          <w:sz w:val="28"/>
          <w:szCs w:val="28"/>
        </w:rPr>
      </w:pPr>
      <w:r w:rsidRPr="005C75DE">
        <w:rPr>
          <w:rFonts w:ascii="宋体" w:hAnsi="宋体" w:hint="eastAsia"/>
          <w:sz w:val="28"/>
          <w:szCs w:val="28"/>
        </w:rPr>
        <w:t>我院</w:t>
      </w:r>
      <w:r w:rsidRPr="005C75DE">
        <w:rPr>
          <w:rFonts w:ascii="宋体" w:hAnsi="宋体"/>
          <w:sz w:val="28"/>
          <w:szCs w:val="28"/>
        </w:rPr>
        <w:t>2012~2018</w:t>
      </w:r>
      <w:r w:rsidRPr="005C75DE">
        <w:rPr>
          <w:rFonts w:ascii="宋体" w:hAnsi="宋体" w:hint="eastAsia"/>
          <w:sz w:val="28"/>
          <w:szCs w:val="28"/>
        </w:rPr>
        <w:t>级已注册的全日制普通本科生、全日制普通研究生；</w:t>
      </w:r>
    </w:p>
    <w:p w:rsidR="00733ABC" w:rsidRPr="005C75DE" w:rsidRDefault="00733ABC" w:rsidP="005C75DE">
      <w:pPr>
        <w:pStyle w:val="ListParagraph"/>
        <w:numPr>
          <w:ilvl w:val="0"/>
          <w:numId w:val="1"/>
        </w:numPr>
        <w:spacing w:line="400" w:lineRule="exact"/>
        <w:ind w:firstLineChars="0"/>
        <w:rPr>
          <w:rFonts w:ascii="宋体"/>
          <w:sz w:val="28"/>
          <w:szCs w:val="28"/>
        </w:rPr>
      </w:pPr>
      <w:r w:rsidRPr="005C75DE">
        <w:rPr>
          <w:rFonts w:ascii="宋体" w:hAnsi="宋体"/>
          <w:sz w:val="28"/>
          <w:szCs w:val="28"/>
        </w:rPr>
        <w:t>2019</w:t>
      </w:r>
      <w:r w:rsidRPr="005C75DE">
        <w:rPr>
          <w:rFonts w:ascii="宋体" w:hAnsi="宋体" w:hint="eastAsia"/>
          <w:sz w:val="28"/>
          <w:szCs w:val="28"/>
        </w:rPr>
        <w:t>届未通过</w:t>
      </w:r>
      <w:r w:rsidRPr="005C75DE">
        <w:rPr>
          <w:rFonts w:ascii="宋体" w:hAnsi="宋体"/>
          <w:sz w:val="28"/>
          <w:szCs w:val="28"/>
        </w:rPr>
        <w:t>CET4</w:t>
      </w:r>
      <w:r w:rsidRPr="005C75DE">
        <w:rPr>
          <w:rFonts w:ascii="宋体" w:hAnsi="宋体" w:hint="eastAsia"/>
          <w:sz w:val="28"/>
          <w:szCs w:val="28"/>
        </w:rPr>
        <w:t>的本科生；</w:t>
      </w:r>
    </w:p>
    <w:p w:rsidR="00733ABC" w:rsidRPr="005C75DE" w:rsidRDefault="00733ABC" w:rsidP="005C75DE">
      <w:pPr>
        <w:pStyle w:val="ListParagraph"/>
        <w:numPr>
          <w:ilvl w:val="0"/>
          <w:numId w:val="1"/>
        </w:numPr>
        <w:spacing w:line="400" w:lineRule="exact"/>
        <w:ind w:firstLineChars="0"/>
        <w:rPr>
          <w:rFonts w:ascii="宋体"/>
          <w:sz w:val="28"/>
          <w:szCs w:val="28"/>
        </w:rPr>
      </w:pPr>
      <w:r w:rsidRPr="005C75DE">
        <w:rPr>
          <w:rFonts w:ascii="宋体" w:hAnsi="宋体" w:hint="eastAsia"/>
          <w:sz w:val="28"/>
          <w:szCs w:val="28"/>
        </w:rPr>
        <w:t>远程与继续教育学院修完大学英语四级课程的学生；</w:t>
      </w:r>
    </w:p>
    <w:p w:rsidR="00733ABC" w:rsidRPr="005C75DE" w:rsidRDefault="00733ABC" w:rsidP="005C75DE">
      <w:pPr>
        <w:pStyle w:val="ListParagraph"/>
        <w:numPr>
          <w:ilvl w:val="0"/>
          <w:numId w:val="1"/>
        </w:numPr>
        <w:spacing w:line="400" w:lineRule="exact"/>
        <w:ind w:firstLineChars="0"/>
        <w:rPr>
          <w:rFonts w:ascii="宋体"/>
          <w:sz w:val="28"/>
          <w:szCs w:val="28"/>
        </w:rPr>
      </w:pPr>
      <w:r w:rsidRPr="005C75DE">
        <w:rPr>
          <w:rFonts w:ascii="宋体" w:hAnsi="宋体" w:hint="eastAsia"/>
          <w:sz w:val="28"/>
          <w:szCs w:val="28"/>
        </w:rPr>
        <w:t>石河子大学在我院学习的交流生。</w:t>
      </w:r>
    </w:p>
    <w:p w:rsidR="00733ABC" w:rsidRPr="005C75DE" w:rsidRDefault="00733ABC" w:rsidP="005C75DE">
      <w:pPr>
        <w:pStyle w:val="ListParagraph"/>
        <w:numPr>
          <w:ilvl w:val="0"/>
          <w:numId w:val="1"/>
        </w:numPr>
        <w:spacing w:line="400" w:lineRule="exact"/>
        <w:ind w:firstLineChars="0"/>
        <w:rPr>
          <w:rFonts w:ascii="宋体"/>
          <w:sz w:val="28"/>
          <w:szCs w:val="28"/>
        </w:rPr>
      </w:pPr>
      <w:r w:rsidRPr="005C75DE">
        <w:rPr>
          <w:rFonts w:ascii="宋体" w:hAnsi="宋体" w:hint="eastAsia"/>
          <w:sz w:val="28"/>
          <w:szCs w:val="28"/>
        </w:rPr>
        <w:t>修完大学英语六级课程且</w:t>
      </w:r>
      <w:r w:rsidRPr="005C75DE">
        <w:rPr>
          <w:rFonts w:ascii="宋体" w:hAnsi="宋体"/>
          <w:sz w:val="28"/>
          <w:szCs w:val="28"/>
        </w:rPr>
        <w:t>CET4</w:t>
      </w:r>
      <w:r w:rsidRPr="005C75DE">
        <w:rPr>
          <w:rFonts w:ascii="宋体" w:hAnsi="宋体" w:hint="eastAsia"/>
          <w:sz w:val="28"/>
          <w:szCs w:val="28"/>
        </w:rPr>
        <w:t>成绩达到</w:t>
      </w:r>
      <w:r w:rsidRPr="005C75DE">
        <w:rPr>
          <w:rFonts w:ascii="宋体" w:hAnsi="宋体"/>
          <w:sz w:val="28"/>
          <w:szCs w:val="28"/>
        </w:rPr>
        <w:t>425</w:t>
      </w:r>
      <w:r w:rsidRPr="005C75DE">
        <w:rPr>
          <w:rFonts w:ascii="宋体" w:hAnsi="宋体" w:hint="eastAsia"/>
          <w:sz w:val="28"/>
          <w:szCs w:val="28"/>
        </w:rPr>
        <w:t>分的学生方可报考</w:t>
      </w:r>
      <w:r w:rsidRPr="005C75DE">
        <w:rPr>
          <w:rFonts w:ascii="宋体" w:hAnsi="宋体"/>
          <w:sz w:val="28"/>
          <w:szCs w:val="28"/>
        </w:rPr>
        <w:t>CET6</w:t>
      </w:r>
      <w:r w:rsidRPr="005C75DE">
        <w:rPr>
          <w:rFonts w:ascii="宋体" w:hAnsi="宋体" w:hint="eastAsia"/>
          <w:sz w:val="28"/>
          <w:szCs w:val="28"/>
        </w:rPr>
        <w:t>。</w:t>
      </w:r>
    </w:p>
    <w:p w:rsidR="00733ABC" w:rsidRPr="005C75DE" w:rsidRDefault="00733ABC" w:rsidP="005C75DE">
      <w:pPr>
        <w:spacing w:line="400" w:lineRule="exact"/>
        <w:ind w:firstLine="570"/>
        <w:rPr>
          <w:rFonts w:ascii="宋体"/>
          <w:sz w:val="28"/>
          <w:szCs w:val="28"/>
        </w:rPr>
      </w:pPr>
      <w:r w:rsidRPr="005C75DE">
        <w:rPr>
          <w:rFonts w:ascii="宋体" w:hAnsi="宋体" w:hint="eastAsia"/>
          <w:sz w:val="28"/>
          <w:szCs w:val="28"/>
        </w:rPr>
        <w:t>（二）</w:t>
      </w:r>
      <w:r w:rsidRPr="005C75DE">
        <w:rPr>
          <w:rFonts w:ascii="宋体" w:hAnsi="宋体"/>
          <w:sz w:val="28"/>
          <w:szCs w:val="28"/>
        </w:rPr>
        <w:t>CET-SET</w:t>
      </w:r>
      <w:r w:rsidRPr="005C75DE">
        <w:rPr>
          <w:rFonts w:ascii="宋体" w:hAnsi="宋体" w:hint="eastAsia"/>
          <w:sz w:val="28"/>
          <w:szCs w:val="28"/>
        </w:rPr>
        <w:t>报考资格：凡完成对应级别笔试科目报考的考生均可报考，即完成本次</w:t>
      </w:r>
      <w:r w:rsidRPr="005C75DE">
        <w:rPr>
          <w:rFonts w:ascii="宋体" w:hAnsi="宋体"/>
          <w:sz w:val="28"/>
          <w:szCs w:val="28"/>
        </w:rPr>
        <w:t>CET4</w:t>
      </w:r>
      <w:r w:rsidRPr="005C75DE">
        <w:rPr>
          <w:rFonts w:ascii="宋体" w:hAnsi="宋体" w:hint="eastAsia"/>
          <w:sz w:val="28"/>
          <w:szCs w:val="28"/>
        </w:rPr>
        <w:t>笔试报名后可报考</w:t>
      </w:r>
      <w:r w:rsidRPr="005C75DE">
        <w:rPr>
          <w:rFonts w:ascii="宋体" w:hAnsi="宋体"/>
          <w:sz w:val="28"/>
          <w:szCs w:val="28"/>
        </w:rPr>
        <w:t>CET-SET4</w:t>
      </w:r>
      <w:r w:rsidRPr="005C75DE">
        <w:rPr>
          <w:rFonts w:ascii="宋体" w:hAnsi="宋体" w:hint="eastAsia"/>
          <w:sz w:val="28"/>
          <w:szCs w:val="28"/>
        </w:rPr>
        <w:t>，完成本次</w:t>
      </w:r>
      <w:r w:rsidRPr="005C75DE">
        <w:rPr>
          <w:rFonts w:ascii="宋体" w:hAnsi="宋体"/>
          <w:sz w:val="28"/>
          <w:szCs w:val="28"/>
        </w:rPr>
        <w:t>CET6</w:t>
      </w:r>
      <w:r w:rsidRPr="005C75DE">
        <w:rPr>
          <w:rFonts w:ascii="宋体" w:hAnsi="宋体" w:hint="eastAsia"/>
          <w:sz w:val="28"/>
          <w:szCs w:val="28"/>
        </w:rPr>
        <w:t>笔试报名后可报考</w:t>
      </w:r>
      <w:r w:rsidRPr="005C75DE">
        <w:rPr>
          <w:rFonts w:ascii="宋体" w:hAnsi="宋体"/>
          <w:sz w:val="28"/>
          <w:szCs w:val="28"/>
        </w:rPr>
        <w:t>CET-SET6</w:t>
      </w:r>
      <w:r w:rsidRPr="005C75DE">
        <w:rPr>
          <w:rFonts w:ascii="宋体" w:hAnsi="宋体" w:hint="eastAsia"/>
          <w:sz w:val="28"/>
          <w:szCs w:val="28"/>
        </w:rPr>
        <w:t>。</w:t>
      </w:r>
    </w:p>
    <w:p w:rsidR="00733ABC" w:rsidRPr="005C75DE" w:rsidRDefault="00733ABC" w:rsidP="005C75DE">
      <w:pPr>
        <w:spacing w:line="400" w:lineRule="exact"/>
        <w:ind w:firstLine="570"/>
        <w:rPr>
          <w:rFonts w:ascii="宋体"/>
          <w:sz w:val="28"/>
          <w:szCs w:val="28"/>
        </w:rPr>
      </w:pPr>
      <w:r w:rsidRPr="005C75DE">
        <w:rPr>
          <w:rFonts w:ascii="宋体" w:hAnsi="宋体" w:hint="eastAsia"/>
          <w:sz w:val="28"/>
          <w:szCs w:val="28"/>
        </w:rPr>
        <w:t>二、报名时间、方式及收费标准</w:t>
      </w:r>
    </w:p>
    <w:p w:rsidR="00733ABC" w:rsidRPr="005C75DE" w:rsidRDefault="00733ABC" w:rsidP="005C75DE">
      <w:pPr>
        <w:spacing w:line="400" w:lineRule="exact"/>
        <w:ind w:firstLine="570"/>
        <w:rPr>
          <w:rFonts w:ascii="宋体"/>
          <w:sz w:val="28"/>
          <w:szCs w:val="28"/>
        </w:rPr>
      </w:pPr>
      <w:r w:rsidRPr="005C75DE">
        <w:rPr>
          <w:rFonts w:ascii="宋体" w:hAnsi="宋体" w:hint="eastAsia"/>
          <w:sz w:val="28"/>
          <w:szCs w:val="28"/>
        </w:rPr>
        <w:t>（一）报名时间：</w:t>
      </w:r>
      <w:r w:rsidRPr="005C75DE">
        <w:rPr>
          <w:rFonts w:ascii="宋体" w:hAnsi="宋体"/>
          <w:sz w:val="28"/>
          <w:szCs w:val="28"/>
        </w:rPr>
        <w:t>9</w:t>
      </w:r>
      <w:r w:rsidRPr="005C75DE">
        <w:rPr>
          <w:rFonts w:ascii="宋体" w:hAnsi="宋体" w:hint="eastAsia"/>
          <w:sz w:val="28"/>
          <w:szCs w:val="28"/>
        </w:rPr>
        <w:t>月</w:t>
      </w:r>
      <w:r w:rsidRPr="005C75DE">
        <w:rPr>
          <w:rFonts w:ascii="宋体" w:hAnsi="宋体"/>
          <w:sz w:val="28"/>
          <w:szCs w:val="28"/>
        </w:rPr>
        <w:t>29</w:t>
      </w:r>
      <w:r w:rsidRPr="005C75DE">
        <w:rPr>
          <w:rFonts w:ascii="宋体" w:hAnsi="宋体" w:hint="eastAsia"/>
          <w:sz w:val="28"/>
          <w:szCs w:val="28"/>
        </w:rPr>
        <w:t>日</w:t>
      </w:r>
      <w:r w:rsidRPr="005C75DE">
        <w:rPr>
          <w:rFonts w:ascii="宋体" w:hAnsi="宋体"/>
          <w:sz w:val="28"/>
          <w:szCs w:val="28"/>
        </w:rPr>
        <w:t>10</w:t>
      </w:r>
      <w:r w:rsidRPr="005C75DE">
        <w:rPr>
          <w:rFonts w:ascii="宋体" w:hAnsi="宋体" w:hint="eastAsia"/>
          <w:sz w:val="28"/>
          <w:szCs w:val="28"/>
        </w:rPr>
        <w:t>：</w:t>
      </w:r>
      <w:r w:rsidRPr="005C75DE">
        <w:rPr>
          <w:rFonts w:ascii="宋体" w:hAnsi="宋体"/>
          <w:sz w:val="28"/>
          <w:szCs w:val="28"/>
        </w:rPr>
        <w:t>30</w:t>
      </w:r>
      <w:r w:rsidRPr="005C75DE">
        <w:rPr>
          <w:rFonts w:ascii="宋体" w:hAnsi="宋体" w:hint="eastAsia"/>
          <w:sz w:val="28"/>
          <w:szCs w:val="28"/>
        </w:rPr>
        <w:t>～</w:t>
      </w:r>
      <w:r w:rsidRPr="005C75DE">
        <w:rPr>
          <w:rFonts w:ascii="宋体" w:hAnsi="宋体"/>
          <w:sz w:val="28"/>
          <w:szCs w:val="28"/>
        </w:rPr>
        <w:t>10</w:t>
      </w:r>
      <w:r w:rsidRPr="005C75DE">
        <w:rPr>
          <w:rFonts w:ascii="宋体" w:hAnsi="宋体" w:hint="eastAsia"/>
          <w:sz w:val="28"/>
          <w:szCs w:val="28"/>
        </w:rPr>
        <w:t>月</w:t>
      </w:r>
      <w:r w:rsidRPr="005C75DE">
        <w:rPr>
          <w:rFonts w:ascii="宋体" w:hAnsi="宋体"/>
          <w:sz w:val="28"/>
          <w:szCs w:val="28"/>
        </w:rPr>
        <w:t>10</w:t>
      </w:r>
      <w:r w:rsidRPr="005C75DE">
        <w:rPr>
          <w:rFonts w:ascii="宋体" w:hAnsi="宋体" w:hint="eastAsia"/>
          <w:sz w:val="28"/>
          <w:szCs w:val="28"/>
        </w:rPr>
        <w:t>日</w:t>
      </w:r>
      <w:r w:rsidRPr="005C75DE">
        <w:rPr>
          <w:rFonts w:ascii="宋体" w:hAnsi="宋体"/>
          <w:sz w:val="28"/>
          <w:szCs w:val="28"/>
        </w:rPr>
        <w:t>16</w:t>
      </w:r>
      <w:r w:rsidRPr="005C75DE">
        <w:rPr>
          <w:rFonts w:ascii="宋体" w:hAnsi="宋体" w:hint="eastAsia"/>
          <w:sz w:val="28"/>
          <w:szCs w:val="28"/>
        </w:rPr>
        <w:t>：</w:t>
      </w:r>
      <w:r w:rsidRPr="005C75DE">
        <w:rPr>
          <w:rFonts w:ascii="宋体" w:hAnsi="宋体"/>
          <w:sz w:val="28"/>
          <w:szCs w:val="28"/>
        </w:rPr>
        <w:t>00</w:t>
      </w:r>
      <w:r w:rsidRPr="005C75DE">
        <w:rPr>
          <w:rFonts w:ascii="宋体" w:hAnsi="宋体" w:hint="eastAsia"/>
          <w:sz w:val="28"/>
          <w:szCs w:val="28"/>
        </w:rPr>
        <w:t>；</w:t>
      </w:r>
    </w:p>
    <w:p w:rsidR="00733ABC" w:rsidRPr="005C75DE" w:rsidRDefault="00733ABC" w:rsidP="005C75DE">
      <w:pPr>
        <w:spacing w:line="400" w:lineRule="exact"/>
        <w:ind w:firstLine="570"/>
        <w:jc w:val="left"/>
        <w:rPr>
          <w:rFonts w:ascii="宋体"/>
          <w:sz w:val="28"/>
          <w:szCs w:val="28"/>
        </w:rPr>
      </w:pPr>
      <w:r w:rsidRPr="005C75DE">
        <w:rPr>
          <w:rFonts w:ascii="宋体" w:hAnsi="宋体" w:hint="eastAsia"/>
          <w:sz w:val="28"/>
          <w:szCs w:val="28"/>
        </w:rPr>
        <w:t>（二）报名方式：符合以上报名条件的学生自行登录</w:t>
      </w:r>
      <w:r w:rsidRPr="005C75DE">
        <w:rPr>
          <w:rFonts w:ascii="宋体" w:hAnsi="宋体"/>
          <w:sz w:val="28"/>
          <w:szCs w:val="28"/>
        </w:rPr>
        <w:t>http://cet-bm.neea.edu.cn</w:t>
      </w:r>
      <w:r w:rsidRPr="005C75DE">
        <w:rPr>
          <w:rFonts w:ascii="宋体" w:hAnsi="宋体" w:hint="eastAsia"/>
          <w:sz w:val="28"/>
          <w:szCs w:val="28"/>
        </w:rPr>
        <w:t>（全国大学英语四、六级考试</w:t>
      </w:r>
      <w:r w:rsidRPr="005C75DE">
        <w:rPr>
          <w:rFonts w:ascii="宋体" w:hAnsi="宋体"/>
          <w:sz w:val="28"/>
          <w:szCs w:val="28"/>
        </w:rPr>
        <w:t>CET</w:t>
      </w:r>
      <w:r w:rsidRPr="005C75DE">
        <w:rPr>
          <w:rFonts w:ascii="宋体" w:hAnsi="宋体" w:hint="eastAsia"/>
          <w:sz w:val="28"/>
          <w:szCs w:val="28"/>
        </w:rPr>
        <w:t>）网站，点击相应栏目进行报名，完成用户注册、查证报名资格、个人信息确认、选择报考科目、网上缴费等报名手续。考生也可以下载、安装“</w:t>
      </w:r>
      <w:r w:rsidRPr="005C75DE">
        <w:rPr>
          <w:rFonts w:ascii="宋体" w:hAnsi="宋体"/>
          <w:sz w:val="28"/>
          <w:szCs w:val="28"/>
        </w:rPr>
        <w:t>CET</w:t>
      </w:r>
      <w:r w:rsidRPr="005C75DE">
        <w:rPr>
          <w:rFonts w:ascii="宋体" w:hAnsi="宋体" w:hint="eastAsia"/>
          <w:sz w:val="28"/>
          <w:szCs w:val="28"/>
        </w:rPr>
        <w:t>”手机</w:t>
      </w:r>
      <w:r w:rsidRPr="005C75DE">
        <w:rPr>
          <w:rFonts w:ascii="宋体" w:hAnsi="宋体"/>
          <w:sz w:val="28"/>
          <w:szCs w:val="28"/>
        </w:rPr>
        <w:t>APP</w:t>
      </w:r>
      <w:r w:rsidRPr="005C75DE">
        <w:rPr>
          <w:rFonts w:ascii="宋体" w:hAnsi="宋体" w:hint="eastAsia"/>
          <w:sz w:val="28"/>
          <w:szCs w:val="28"/>
        </w:rPr>
        <w:t>，同时完成报名及缴费。</w:t>
      </w:r>
    </w:p>
    <w:p w:rsidR="00733ABC" w:rsidRPr="005C75DE" w:rsidRDefault="00733ABC" w:rsidP="005C75DE">
      <w:pPr>
        <w:spacing w:line="400" w:lineRule="exact"/>
        <w:ind w:firstLine="570"/>
        <w:rPr>
          <w:rFonts w:ascii="宋体"/>
          <w:sz w:val="28"/>
          <w:szCs w:val="28"/>
        </w:rPr>
      </w:pPr>
      <w:r w:rsidRPr="005C75DE">
        <w:rPr>
          <w:rFonts w:ascii="宋体" w:hAnsi="宋体" w:hint="eastAsia"/>
          <w:sz w:val="28"/>
          <w:szCs w:val="28"/>
        </w:rPr>
        <w:t>（三）收费标准及缴费时间</w:t>
      </w:r>
    </w:p>
    <w:p w:rsidR="00733ABC" w:rsidRPr="005C75DE" w:rsidRDefault="00733ABC" w:rsidP="005C75DE">
      <w:pPr>
        <w:spacing w:line="400" w:lineRule="exact"/>
        <w:ind w:firstLine="570"/>
        <w:rPr>
          <w:rFonts w:ascii="宋体"/>
          <w:sz w:val="28"/>
          <w:szCs w:val="28"/>
        </w:rPr>
      </w:pPr>
      <w:r w:rsidRPr="005C75DE">
        <w:rPr>
          <w:rFonts w:ascii="宋体" w:hAnsi="宋体"/>
          <w:sz w:val="28"/>
          <w:szCs w:val="28"/>
        </w:rPr>
        <w:t>1.</w:t>
      </w:r>
      <w:r w:rsidRPr="005C75DE">
        <w:rPr>
          <w:rFonts w:ascii="宋体" w:hAnsi="宋体" w:hint="eastAsia"/>
          <w:sz w:val="28"/>
          <w:szCs w:val="28"/>
        </w:rPr>
        <w:t>收费标准：本次</w:t>
      </w:r>
      <w:r w:rsidRPr="005C75DE">
        <w:rPr>
          <w:rFonts w:ascii="宋体" w:hAnsi="宋体"/>
          <w:sz w:val="28"/>
          <w:szCs w:val="28"/>
        </w:rPr>
        <w:t>CET</w:t>
      </w:r>
      <w:r w:rsidRPr="005C75DE">
        <w:rPr>
          <w:rFonts w:ascii="宋体" w:hAnsi="宋体" w:hint="eastAsia"/>
          <w:sz w:val="28"/>
          <w:szCs w:val="28"/>
        </w:rPr>
        <w:t>收费标准为</w:t>
      </w:r>
      <w:r w:rsidRPr="005C75DE">
        <w:rPr>
          <w:rFonts w:ascii="宋体" w:hAnsi="宋体"/>
          <w:sz w:val="28"/>
          <w:szCs w:val="28"/>
        </w:rPr>
        <w:t>30</w:t>
      </w:r>
      <w:r w:rsidRPr="005C75DE">
        <w:rPr>
          <w:rFonts w:ascii="宋体" w:hAnsi="宋体" w:hint="eastAsia"/>
          <w:sz w:val="28"/>
          <w:szCs w:val="28"/>
        </w:rPr>
        <w:t>元每人次，</w:t>
      </w:r>
      <w:r w:rsidRPr="005C75DE">
        <w:rPr>
          <w:rFonts w:ascii="宋体" w:hAnsi="宋体"/>
          <w:sz w:val="28"/>
          <w:szCs w:val="28"/>
        </w:rPr>
        <w:t>CET-SET</w:t>
      </w:r>
      <w:r w:rsidRPr="005C75DE">
        <w:rPr>
          <w:rFonts w:ascii="宋体" w:hAnsi="宋体" w:hint="eastAsia"/>
          <w:sz w:val="28"/>
          <w:szCs w:val="28"/>
        </w:rPr>
        <w:t>收费标准为</w:t>
      </w:r>
      <w:r w:rsidRPr="005C75DE">
        <w:rPr>
          <w:rFonts w:ascii="宋体" w:hAnsi="宋体"/>
          <w:sz w:val="28"/>
          <w:szCs w:val="28"/>
        </w:rPr>
        <w:t>50</w:t>
      </w:r>
      <w:r w:rsidRPr="005C75DE">
        <w:rPr>
          <w:rFonts w:ascii="宋体" w:hAnsi="宋体" w:hint="eastAsia"/>
          <w:sz w:val="28"/>
          <w:szCs w:val="28"/>
        </w:rPr>
        <w:t>元每人次。</w:t>
      </w:r>
    </w:p>
    <w:p w:rsidR="00733ABC" w:rsidRPr="005C75DE" w:rsidRDefault="00733ABC" w:rsidP="005C75DE">
      <w:pPr>
        <w:spacing w:line="400" w:lineRule="exact"/>
        <w:ind w:firstLine="570"/>
        <w:rPr>
          <w:rFonts w:ascii="宋体"/>
          <w:sz w:val="28"/>
          <w:szCs w:val="28"/>
        </w:rPr>
      </w:pPr>
      <w:r w:rsidRPr="005C75DE">
        <w:rPr>
          <w:rFonts w:ascii="宋体" w:hAnsi="宋体"/>
          <w:sz w:val="28"/>
          <w:szCs w:val="28"/>
        </w:rPr>
        <w:t>2.</w:t>
      </w:r>
      <w:r w:rsidRPr="005C75DE">
        <w:rPr>
          <w:rFonts w:ascii="宋体" w:hAnsi="宋体" w:hint="eastAsia"/>
          <w:sz w:val="28"/>
          <w:szCs w:val="28"/>
        </w:rPr>
        <w:t>缴费时间：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9"/>
          <w:attr w:name="Month" w:val="9"/>
          <w:attr w:name="Year" w:val="2019"/>
        </w:smartTagPr>
        <w:r w:rsidRPr="005C75DE">
          <w:rPr>
            <w:rFonts w:ascii="宋体" w:hAnsi="宋体"/>
            <w:sz w:val="28"/>
            <w:szCs w:val="28"/>
          </w:rPr>
          <w:t>9</w:t>
        </w:r>
        <w:r w:rsidRPr="005C75DE">
          <w:rPr>
            <w:rFonts w:ascii="宋体" w:hAnsi="宋体" w:hint="eastAsia"/>
            <w:sz w:val="28"/>
            <w:szCs w:val="28"/>
          </w:rPr>
          <w:t>月</w:t>
        </w:r>
        <w:r w:rsidRPr="005C75DE">
          <w:rPr>
            <w:rFonts w:ascii="宋体" w:hAnsi="宋体"/>
            <w:sz w:val="28"/>
            <w:szCs w:val="28"/>
          </w:rPr>
          <w:t>29</w:t>
        </w:r>
        <w:r w:rsidRPr="005C75DE">
          <w:rPr>
            <w:rFonts w:ascii="宋体" w:hAnsi="宋体" w:hint="eastAsia"/>
            <w:sz w:val="28"/>
            <w:szCs w:val="28"/>
          </w:rPr>
          <w:t>日</w:t>
        </w:r>
      </w:smartTag>
      <w:r w:rsidRPr="005C75DE">
        <w:rPr>
          <w:rFonts w:ascii="宋体" w:hAnsi="宋体"/>
          <w:sz w:val="28"/>
          <w:szCs w:val="28"/>
        </w:rPr>
        <w:t>10</w:t>
      </w:r>
      <w:r w:rsidRPr="005C75DE">
        <w:rPr>
          <w:rFonts w:ascii="宋体" w:hAnsi="宋体" w:hint="eastAsia"/>
          <w:sz w:val="28"/>
          <w:szCs w:val="28"/>
        </w:rPr>
        <w:t>：</w:t>
      </w:r>
      <w:r w:rsidRPr="005C75DE">
        <w:rPr>
          <w:rFonts w:ascii="宋体" w:hAnsi="宋体"/>
          <w:sz w:val="28"/>
          <w:szCs w:val="28"/>
        </w:rPr>
        <w:t>30</w:t>
      </w:r>
      <w:r w:rsidRPr="005C75DE">
        <w:rPr>
          <w:rFonts w:ascii="宋体" w:hAnsi="宋体" w:hint="eastAsia"/>
          <w:sz w:val="28"/>
          <w:szCs w:val="28"/>
        </w:rPr>
        <w:t>～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10"/>
          <w:attr w:name="Year" w:val="2019"/>
        </w:smartTagPr>
        <w:r w:rsidRPr="005C75DE">
          <w:rPr>
            <w:rFonts w:ascii="宋体" w:hAnsi="宋体"/>
            <w:sz w:val="28"/>
            <w:szCs w:val="28"/>
          </w:rPr>
          <w:t>10</w:t>
        </w:r>
        <w:r w:rsidRPr="005C75DE">
          <w:rPr>
            <w:rFonts w:ascii="宋体" w:hAnsi="宋体" w:hint="eastAsia"/>
            <w:sz w:val="28"/>
            <w:szCs w:val="28"/>
          </w:rPr>
          <w:t>月</w:t>
        </w:r>
        <w:r w:rsidRPr="005C75DE">
          <w:rPr>
            <w:rFonts w:ascii="宋体" w:hAnsi="宋体"/>
            <w:sz w:val="28"/>
            <w:szCs w:val="28"/>
          </w:rPr>
          <w:t>11</w:t>
        </w:r>
        <w:r w:rsidRPr="005C75DE">
          <w:rPr>
            <w:rFonts w:ascii="宋体" w:hAnsi="宋体" w:hint="eastAsia"/>
            <w:sz w:val="28"/>
            <w:szCs w:val="28"/>
          </w:rPr>
          <w:t>日</w:t>
        </w:r>
      </w:smartTag>
      <w:r w:rsidRPr="005C75DE">
        <w:rPr>
          <w:rFonts w:ascii="宋体" w:hAnsi="宋体"/>
          <w:sz w:val="28"/>
          <w:szCs w:val="28"/>
        </w:rPr>
        <w:t>16</w:t>
      </w:r>
      <w:r w:rsidRPr="005C75DE">
        <w:rPr>
          <w:rFonts w:ascii="宋体" w:hAnsi="宋体" w:hint="eastAsia"/>
          <w:sz w:val="28"/>
          <w:szCs w:val="28"/>
        </w:rPr>
        <w:t>：</w:t>
      </w:r>
      <w:r w:rsidRPr="005C75DE">
        <w:rPr>
          <w:rFonts w:ascii="宋体" w:hAnsi="宋体"/>
          <w:sz w:val="28"/>
          <w:szCs w:val="28"/>
        </w:rPr>
        <w:t>00</w:t>
      </w:r>
      <w:r w:rsidRPr="005C75DE">
        <w:rPr>
          <w:rFonts w:ascii="宋体" w:hAnsi="宋体" w:hint="eastAsia"/>
          <w:sz w:val="28"/>
          <w:szCs w:val="28"/>
        </w:rPr>
        <w:t>。考生报名后</w:t>
      </w:r>
      <w:r w:rsidRPr="005C75DE">
        <w:rPr>
          <w:rFonts w:ascii="宋体" w:hAnsi="宋体"/>
          <w:sz w:val="28"/>
          <w:szCs w:val="28"/>
        </w:rPr>
        <w:t>24</w:t>
      </w:r>
      <w:r w:rsidRPr="005C75DE">
        <w:rPr>
          <w:rFonts w:ascii="宋体" w:hAnsi="宋体" w:hint="eastAsia"/>
          <w:sz w:val="28"/>
          <w:szCs w:val="28"/>
        </w:rPr>
        <w:t>小时内完成缴费，否则须重新报名缴费。</w:t>
      </w:r>
    </w:p>
    <w:p w:rsidR="00733ABC" w:rsidRPr="005C75DE" w:rsidRDefault="00733ABC" w:rsidP="005C75DE">
      <w:pPr>
        <w:spacing w:line="400" w:lineRule="exact"/>
        <w:ind w:firstLine="570"/>
        <w:rPr>
          <w:rFonts w:ascii="宋体"/>
          <w:sz w:val="28"/>
          <w:szCs w:val="28"/>
        </w:rPr>
      </w:pPr>
      <w:r w:rsidRPr="005C75DE">
        <w:rPr>
          <w:rFonts w:ascii="宋体" w:hAnsi="宋体" w:hint="eastAsia"/>
          <w:sz w:val="28"/>
          <w:szCs w:val="28"/>
        </w:rPr>
        <w:t>三、准考证打印</w:t>
      </w:r>
    </w:p>
    <w:p w:rsidR="00733ABC" w:rsidRPr="005C75DE" w:rsidRDefault="00733ABC" w:rsidP="005C75DE">
      <w:pPr>
        <w:spacing w:line="400" w:lineRule="exact"/>
        <w:ind w:firstLine="570"/>
        <w:rPr>
          <w:rFonts w:ascii="宋体"/>
          <w:sz w:val="28"/>
          <w:szCs w:val="28"/>
        </w:rPr>
      </w:pPr>
      <w:r w:rsidRPr="005C75DE">
        <w:rPr>
          <w:rFonts w:ascii="宋体" w:hAnsi="宋体" w:hint="eastAsia"/>
          <w:sz w:val="28"/>
          <w:szCs w:val="28"/>
        </w:rPr>
        <w:t>（一）口试：</w:t>
      </w:r>
      <w:r w:rsidRPr="005C75DE">
        <w:rPr>
          <w:rFonts w:ascii="宋体" w:hAnsi="宋体"/>
          <w:sz w:val="28"/>
          <w:szCs w:val="28"/>
        </w:rPr>
        <w:t>11</w:t>
      </w:r>
      <w:r w:rsidRPr="005C75DE">
        <w:rPr>
          <w:rFonts w:ascii="宋体" w:hAnsi="宋体" w:hint="eastAsia"/>
          <w:sz w:val="28"/>
          <w:szCs w:val="28"/>
        </w:rPr>
        <w:t>月</w:t>
      </w:r>
      <w:r w:rsidRPr="005C75DE">
        <w:rPr>
          <w:rFonts w:ascii="宋体" w:hAnsi="宋体"/>
          <w:sz w:val="28"/>
          <w:szCs w:val="28"/>
        </w:rPr>
        <w:t>18</w:t>
      </w:r>
      <w:r w:rsidRPr="005C75DE">
        <w:rPr>
          <w:rFonts w:ascii="宋体" w:hAnsi="宋体" w:hint="eastAsia"/>
          <w:sz w:val="28"/>
          <w:szCs w:val="28"/>
        </w:rPr>
        <w:t>日后考生登录报名系统完成口试准考证打印；</w:t>
      </w:r>
    </w:p>
    <w:p w:rsidR="00733ABC" w:rsidRPr="005C75DE" w:rsidRDefault="00733ABC" w:rsidP="005C75DE">
      <w:pPr>
        <w:spacing w:line="400" w:lineRule="exact"/>
        <w:ind w:firstLine="570"/>
        <w:rPr>
          <w:rFonts w:ascii="宋体"/>
          <w:sz w:val="28"/>
          <w:szCs w:val="28"/>
        </w:rPr>
      </w:pPr>
      <w:r w:rsidRPr="005C75DE">
        <w:rPr>
          <w:rFonts w:ascii="宋体" w:hAnsi="宋体" w:hint="eastAsia"/>
          <w:sz w:val="28"/>
          <w:szCs w:val="28"/>
        </w:rPr>
        <w:t>（二）笔试：</w:t>
      </w:r>
      <w:r w:rsidRPr="005C75DE">
        <w:rPr>
          <w:rFonts w:ascii="宋体" w:hAnsi="宋体"/>
          <w:sz w:val="28"/>
          <w:szCs w:val="28"/>
        </w:rPr>
        <w:t>12</w:t>
      </w:r>
      <w:r w:rsidRPr="005C75DE">
        <w:rPr>
          <w:rFonts w:ascii="宋体" w:hAnsi="宋体" w:hint="eastAsia"/>
          <w:sz w:val="28"/>
          <w:szCs w:val="28"/>
        </w:rPr>
        <w:t>月</w:t>
      </w:r>
      <w:r w:rsidRPr="005C75DE">
        <w:rPr>
          <w:rFonts w:ascii="宋体" w:hAnsi="宋体"/>
          <w:sz w:val="28"/>
          <w:szCs w:val="28"/>
        </w:rPr>
        <w:t>3</w:t>
      </w:r>
      <w:r w:rsidRPr="005C75DE">
        <w:rPr>
          <w:rFonts w:ascii="宋体" w:hAnsi="宋体" w:hint="eastAsia"/>
          <w:sz w:val="28"/>
          <w:szCs w:val="28"/>
        </w:rPr>
        <w:t>日后考生登录报名系统完成笔试准考证打印。</w:t>
      </w:r>
    </w:p>
    <w:p w:rsidR="00733ABC" w:rsidRPr="005C75DE" w:rsidRDefault="00733ABC" w:rsidP="005C75DE">
      <w:pPr>
        <w:spacing w:line="400" w:lineRule="exact"/>
        <w:ind w:firstLine="570"/>
        <w:rPr>
          <w:rFonts w:ascii="宋体"/>
          <w:sz w:val="28"/>
          <w:szCs w:val="28"/>
        </w:rPr>
      </w:pPr>
      <w:r w:rsidRPr="005C75DE">
        <w:rPr>
          <w:rFonts w:ascii="宋体" w:hAnsi="宋体" w:hint="eastAsia"/>
          <w:sz w:val="28"/>
          <w:szCs w:val="28"/>
        </w:rPr>
        <w:t>四、注意事项</w:t>
      </w:r>
    </w:p>
    <w:p w:rsidR="00733ABC" w:rsidRPr="005C75DE" w:rsidRDefault="00733ABC" w:rsidP="005C75DE">
      <w:pPr>
        <w:spacing w:line="400" w:lineRule="exact"/>
        <w:ind w:firstLine="570"/>
        <w:rPr>
          <w:rFonts w:ascii="宋体"/>
          <w:b/>
          <w:sz w:val="28"/>
          <w:szCs w:val="28"/>
        </w:rPr>
      </w:pPr>
      <w:r w:rsidRPr="005C75DE">
        <w:rPr>
          <w:rFonts w:ascii="宋体" w:hAnsi="宋体" w:hint="eastAsia"/>
          <w:sz w:val="28"/>
          <w:szCs w:val="28"/>
        </w:rPr>
        <w:t>（一）考生在网报前须认真阅读《全国大学英语四、六级考试网报操作指南》（见附件），并按要求完成网上报名、缴费工作。</w:t>
      </w:r>
      <w:r w:rsidRPr="005C75DE">
        <w:rPr>
          <w:rFonts w:ascii="宋体" w:hAnsi="宋体" w:hint="eastAsia"/>
          <w:b/>
          <w:sz w:val="28"/>
          <w:szCs w:val="28"/>
        </w:rPr>
        <w:t>请注意选择“华中科技大学同济医学院”考点进行相关操作。</w:t>
      </w:r>
    </w:p>
    <w:p w:rsidR="00733ABC" w:rsidRPr="005C75DE" w:rsidRDefault="00733ABC" w:rsidP="005C75DE">
      <w:pPr>
        <w:spacing w:line="400" w:lineRule="exact"/>
        <w:ind w:firstLine="570"/>
        <w:rPr>
          <w:rFonts w:ascii="宋体"/>
          <w:sz w:val="28"/>
          <w:szCs w:val="28"/>
        </w:rPr>
      </w:pPr>
      <w:r w:rsidRPr="005C75DE">
        <w:rPr>
          <w:rFonts w:ascii="宋体" w:hAnsi="宋体" w:hint="eastAsia"/>
          <w:sz w:val="28"/>
          <w:szCs w:val="28"/>
        </w:rPr>
        <w:t>（二）考生在报名缴费前务必认真核实本人各项信息，一旦缴费成功，所有报考信息均无法更改。</w:t>
      </w:r>
    </w:p>
    <w:p w:rsidR="00733ABC" w:rsidRPr="005C75DE" w:rsidRDefault="00733ABC" w:rsidP="005C75DE">
      <w:pPr>
        <w:spacing w:line="400" w:lineRule="exact"/>
        <w:ind w:firstLine="570"/>
        <w:rPr>
          <w:rFonts w:ascii="宋体"/>
          <w:sz w:val="28"/>
          <w:szCs w:val="28"/>
        </w:rPr>
      </w:pPr>
      <w:r w:rsidRPr="005C75DE">
        <w:rPr>
          <w:rFonts w:ascii="宋体" w:hAnsi="宋体" w:hint="eastAsia"/>
          <w:sz w:val="28"/>
          <w:szCs w:val="28"/>
        </w:rPr>
        <w:t>（三）湖北省口语考试考点</w:t>
      </w:r>
    </w:p>
    <w:p w:rsidR="00733ABC" w:rsidRPr="005C75DE" w:rsidRDefault="00733ABC" w:rsidP="005C75DE">
      <w:pPr>
        <w:spacing w:line="400" w:lineRule="exact"/>
        <w:ind w:firstLine="570"/>
        <w:rPr>
          <w:rFonts w:ascii="宋体"/>
          <w:sz w:val="28"/>
          <w:szCs w:val="28"/>
        </w:rPr>
      </w:pPr>
      <w:r w:rsidRPr="005C75DE">
        <w:rPr>
          <w:rFonts w:ascii="宋体" w:hAnsi="宋体" w:hint="eastAsia"/>
          <w:sz w:val="28"/>
          <w:szCs w:val="28"/>
        </w:rPr>
        <w:t>武汉市：华中师范大学、中南民族大学、湖北工业大学、湖北第二师范学院、江汉大学、武汉工商学院、武汉华夏理工学院</w:t>
      </w:r>
    </w:p>
    <w:p w:rsidR="00733ABC" w:rsidRPr="005C75DE" w:rsidRDefault="00733ABC" w:rsidP="005C75DE">
      <w:pPr>
        <w:spacing w:line="400" w:lineRule="exact"/>
        <w:ind w:firstLine="570"/>
        <w:rPr>
          <w:rFonts w:ascii="宋体"/>
          <w:sz w:val="28"/>
          <w:szCs w:val="28"/>
        </w:rPr>
      </w:pPr>
      <w:r w:rsidRPr="005C75DE">
        <w:rPr>
          <w:rFonts w:ascii="宋体" w:hAnsi="宋体" w:hint="eastAsia"/>
          <w:sz w:val="28"/>
          <w:szCs w:val="28"/>
        </w:rPr>
        <w:t>荆州市：长江大学</w:t>
      </w:r>
    </w:p>
    <w:p w:rsidR="00733ABC" w:rsidRPr="005C75DE" w:rsidRDefault="00733ABC" w:rsidP="005C75DE">
      <w:pPr>
        <w:spacing w:line="400" w:lineRule="exact"/>
        <w:ind w:firstLine="570"/>
        <w:rPr>
          <w:rFonts w:ascii="宋体"/>
          <w:sz w:val="28"/>
          <w:szCs w:val="28"/>
        </w:rPr>
      </w:pPr>
      <w:r w:rsidRPr="005C75DE">
        <w:rPr>
          <w:rFonts w:ascii="宋体" w:hAnsi="宋体" w:hint="eastAsia"/>
          <w:sz w:val="28"/>
          <w:szCs w:val="28"/>
        </w:rPr>
        <w:t>宜昌市：三峡大学</w:t>
      </w:r>
    </w:p>
    <w:p w:rsidR="00733ABC" w:rsidRPr="005C75DE" w:rsidRDefault="00733ABC" w:rsidP="005C75DE">
      <w:pPr>
        <w:spacing w:line="400" w:lineRule="exact"/>
        <w:ind w:firstLine="570"/>
        <w:rPr>
          <w:rFonts w:ascii="宋体"/>
          <w:sz w:val="28"/>
          <w:szCs w:val="28"/>
        </w:rPr>
      </w:pPr>
      <w:r w:rsidRPr="005C75DE">
        <w:rPr>
          <w:rFonts w:ascii="宋体" w:hAnsi="宋体" w:hint="eastAsia"/>
          <w:sz w:val="28"/>
          <w:szCs w:val="28"/>
        </w:rPr>
        <w:t>十堰市：湖北汽车工业学院</w:t>
      </w:r>
    </w:p>
    <w:p w:rsidR="00733ABC" w:rsidRPr="005C75DE" w:rsidRDefault="00733ABC" w:rsidP="005C75DE">
      <w:pPr>
        <w:spacing w:line="400" w:lineRule="exact"/>
        <w:ind w:firstLine="570"/>
        <w:rPr>
          <w:rFonts w:ascii="宋体"/>
          <w:sz w:val="28"/>
          <w:szCs w:val="28"/>
        </w:rPr>
      </w:pPr>
      <w:r w:rsidRPr="005C75DE">
        <w:rPr>
          <w:rFonts w:ascii="宋体" w:hAnsi="宋体" w:hint="eastAsia"/>
          <w:sz w:val="28"/>
          <w:szCs w:val="28"/>
        </w:rPr>
        <w:t>黄石市：湖北师范大学</w:t>
      </w:r>
    </w:p>
    <w:p w:rsidR="00733ABC" w:rsidRPr="005C75DE" w:rsidRDefault="00733ABC" w:rsidP="005C75DE">
      <w:pPr>
        <w:spacing w:line="400" w:lineRule="exact"/>
        <w:ind w:firstLine="570"/>
        <w:rPr>
          <w:rFonts w:ascii="宋体"/>
          <w:sz w:val="28"/>
          <w:szCs w:val="28"/>
        </w:rPr>
      </w:pPr>
      <w:r w:rsidRPr="005C75DE">
        <w:rPr>
          <w:rFonts w:ascii="宋体" w:hAnsi="宋体" w:hint="eastAsia"/>
          <w:sz w:val="28"/>
          <w:szCs w:val="28"/>
        </w:rPr>
        <w:t>（四）报名缴费期间如有疑问，可联系同济医学院考点办公室，联系人：张老师，联系电话：</w:t>
      </w:r>
      <w:r w:rsidRPr="005C75DE">
        <w:rPr>
          <w:rFonts w:ascii="宋体" w:hAnsi="宋体"/>
          <w:sz w:val="28"/>
          <w:szCs w:val="28"/>
        </w:rPr>
        <w:t>83692923</w:t>
      </w:r>
      <w:r w:rsidRPr="005C75DE">
        <w:rPr>
          <w:rFonts w:ascii="宋体" w:hAnsi="宋体" w:hint="eastAsia"/>
          <w:sz w:val="28"/>
          <w:szCs w:val="28"/>
        </w:rPr>
        <w:t>。</w:t>
      </w:r>
    </w:p>
    <w:p w:rsidR="00733ABC" w:rsidRPr="005C75DE" w:rsidRDefault="00733ABC" w:rsidP="005C75DE">
      <w:pPr>
        <w:spacing w:line="400" w:lineRule="exact"/>
        <w:ind w:firstLine="570"/>
        <w:rPr>
          <w:rFonts w:ascii="宋体"/>
          <w:sz w:val="28"/>
          <w:szCs w:val="28"/>
        </w:rPr>
      </w:pPr>
    </w:p>
    <w:p w:rsidR="00733ABC" w:rsidRPr="005C75DE" w:rsidRDefault="00733ABC" w:rsidP="005C75DE">
      <w:pPr>
        <w:spacing w:line="400" w:lineRule="exact"/>
        <w:ind w:firstLine="570"/>
        <w:rPr>
          <w:rFonts w:ascii="宋体"/>
          <w:sz w:val="28"/>
          <w:szCs w:val="28"/>
        </w:rPr>
      </w:pPr>
      <w:r w:rsidRPr="005C75DE">
        <w:rPr>
          <w:rFonts w:ascii="宋体" w:hAnsi="宋体" w:hint="eastAsia"/>
          <w:sz w:val="28"/>
          <w:szCs w:val="28"/>
        </w:rPr>
        <w:t>附件：全国大学英语四、六级考试网报操作指南</w:t>
      </w:r>
    </w:p>
    <w:p w:rsidR="00733ABC" w:rsidRPr="005C75DE" w:rsidRDefault="00733ABC" w:rsidP="005C75DE">
      <w:pPr>
        <w:spacing w:line="400" w:lineRule="exact"/>
        <w:ind w:firstLine="570"/>
        <w:rPr>
          <w:rFonts w:ascii="宋体"/>
          <w:sz w:val="28"/>
          <w:szCs w:val="28"/>
        </w:rPr>
      </w:pPr>
    </w:p>
    <w:p w:rsidR="00733ABC" w:rsidRPr="005C75DE" w:rsidRDefault="00733ABC" w:rsidP="005C75DE">
      <w:pPr>
        <w:spacing w:line="400" w:lineRule="exact"/>
        <w:ind w:firstLine="570"/>
        <w:rPr>
          <w:rFonts w:ascii="宋体"/>
          <w:sz w:val="28"/>
          <w:szCs w:val="28"/>
        </w:rPr>
      </w:pPr>
    </w:p>
    <w:p w:rsidR="00733ABC" w:rsidRPr="005C75DE" w:rsidRDefault="00733ABC" w:rsidP="005C75DE">
      <w:pPr>
        <w:spacing w:line="400" w:lineRule="exact"/>
        <w:ind w:firstLine="570"/>
        <w:rPr>
          <w:rFonts w:ascii="宋体"/>
          <w:sz w:val="28"/>
          <w:szCs w:val="28"/>
        </w:rPr>
      </w:pPr>
    </w:p>
    <w:p w:rsidR="00733ABC" w:rsidRPr="005C75DE" w:rsidRDefault="00733ABC" w:rsidP="005C75DE">
      <w:pPr>
        <w:spacing w:line="400" w:lineRule="exact"/>
        <w:ind w:firstLine="570"/>
        <w:jc w:val="center"/>
        <w:rPr>
          <w:rFonts w:ascii="宋体"/>
          <w:b/>
          <w:sz w:val="28"/>
          <w:szCs w:val="28"/>
        </w:rPr>
      </w:pPr>
      <w:r w:rsidRPr="005C75DE">
        <w:rPr>
          <w:rFonts w:ascii="宋体" w:hAnsi="宋体" w:hint="eastAsia"/>
          <w:b/>
          <w:sz w:val="28"/>
          <w:szCs w:val="28"/>
        </w:rPr>
        <w:t>华中科技大学医学教务处</w:t>
      </w:r>
    </w:p>
    <w:p w:rsidR="00733ABC" w:rsidRPr="005C75DE" w:rsidRDefault="00733ABC" w:rsidP="005C75DE">
      <w:pPr>
        <w:spacing w:line="400" w:lineRule="exact"/>
        <w:ind w:firstLine="570"/>
        <w:jc w:val="center"/>
        <w:rPr>
          <w:rFonts w:ascii="宋体"/>
          <w:b/>
          <w:sz w:val="28"/>
          <w:szCs w:val="28"/>
        </w:rPr>
      </w:pPr>
      <w:r w:rsidRPr="005C75DE">
        <w:rPr>
          <w:rFonts w:ascii="宋体" w:hAnsi="宋体" w:hint="eastAsia"/>
          <w:b/>
          <w:sz w:val="28"/>
          <w:szCs w:val="28"/>
        </w:rPr>
        <w:t>华中科技大学同济医学院考点</w:t>
      </w:r>
    </w:p>
    <w:p w:rsidR="00733ABC" w:rsidRPr="005C75DE" w:rsidRDefault="00733ABC" w:rsidP="005C75DE">
      <w:pPr>
        <w:spacing w:line="400" w:lineRule="exact"/>
        <w:ind w:firstLine="570"/>
        <w:jc w:val="center"/>
        <w:rPr>
          <w:rFonts w:ascii="宋体"/>
          <w:b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3"/>
          <w:attr w:name="Month" w:val="9"/>
          <w:attr w:name="Year" w:val="2019"/>
        </w:smartTagPr>
        <w:r w:rsidRPr="005C75DE">
          <w:rPr>
            <w:rFonts w:ascii="宋体" w:hAnsi="宋体"/>
            <w:b/>
            <w:sz w:val="28"/>
            <w:szCs w:val="28"/>
          </w:rPr>
          <w:t>2019</w:t>
        </w:r>
        <w:r w:rsidRPr="005C75DE">
          <w:rPr>
            <w:rFonts w:ascii="宋体" w:hAnsi="宋体" w:hint="eastAsia"/>
            <w:b/>
            <w:sz w:val="28"/>
            <w:szCs w:val="28"/>
          </w:rPr>
          <w:t>年</w:t>
        </w:r>
        <w:r w:rsidRPr="005C75DE">
          <w:rPr>
            <w:rFonts w:ascii="宋体" w:hAnsi="宋体"/>
            <w:b/>
            <w:sz w:val="28"/>
            <w:szCs w:val="28"/>
          </w:rPr>
          <w:t>9</w:t>
        </w:r>
        <w:r w:rsidRPr="005C75DE">
          <w:rPr>
            <w:rFonts w:ascii="宋体" w:hAnsi="宋体" w:hint="eastAsia"/>
            <w:b/>
            <w:sz w:val="28"/>
            <w:szCs w:val="28"/>
          </w:rPr>
          <w:t>月</w:t>
        </w:r>
        <w:r w:rsidRPr="005C75DE">
          <w:rPr>
            <w:rFonts w:ascii="宋体" w:hAnsi="宋体"/>
            <w:b/>
            <w:sz w:val="28"/>
            <w:szCs w:val="28"/>
          </w:rPr>
          <w:t>23</w:t>
        </w:r>
        <w:bookmarkStart w:id="0" w:name="_GoBack"/>
        <w:bookmarkEnd w:id="0"/>
        <w:r w:rsidRPr="005C75DE">
          <w:rPr>
            <w:rFonts w:ascii="宋体" w:hAnsi="宋体" w:hint="eastAsia"/>
            <w:b/>
            <w:sz w:val="28"/>
            <w:szCs w:val="28"/>
          </w:rPr>
          <w:t>日</w:t>
        </w:r>
      </w:smartTag>
    </w:p>
    <w:sectPr w:rsidR="00733ABC" w:rsidRPr="005C75DE" w:rsidSect="00F36A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ABC" w:rsidRDefault="00733ABC" w:rsidP="00A005D2">
      <w:r>
        <w:separator/>
      </w:r>
    </w:p>
  </w:endnote>
  <w:endnote w:type="continuationSeparator" w:id="1">
    <w:p w:rsidR="00733ABC" w:rsidRDefault="00733ABC" w:rsidP="00A005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ABC" w:rsidRDefault="00733ABC" w:rsidP="00A005D2">
      <w:r>
        <w:separator/>
      </w:r>
    </w:p>
  </w:footnote>
  <w:footnote w:type="continuationSeparator" w:id="1">
    <w:p w:rsidR="00733ABC" w:rsidRDefault="00733ABC" w:rsidP="00A005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53F47"/>
    <w:multiLevelType w:val="hybridMultilevel"/>
    <w:tmpl w:val="C680951A"/>
    <w:lvl w:ilvl="0" w:tplc="B65C844C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5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1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04E6"/>
    <w:rsid w:val="00022C6B"/>
    <w:rsid w:val="000403E5"/>
    <w:rsid w:val="000E4BFB"/>
    <w:rsid w:val="00102A54"/>
    <w:rsid w:val="00106608"/>
    <w:rsid w:val="00112A55"/>
    <w:rsid w:val="00123E0D"/>
    <w:rsid w:val="00135155"/>
    <w:rsid w:val="002956FE"/>
    <w:rsid w:val="002F2EB8"/>
    <w:rsid w:val="003F1B0A"/>
    <w:rsid w:val="00447C76"/>
    <w:rsid w:val="00487D52"/>
    <w:rsid w:val="00520108"/>
    <w:rsid w:val="005968E9"/>
    <w:rsid w:val="005B4E83"/>
    <w:rsid w:val="005C75DE"/>
    <w:rsid w:val="005D492D"/>
    <w:rsid w:val="005E7A40"/>
    <w:rsid w:val="005F7BE7"/>
    <w:rsid w:val="006356F9"/>
    <w:rsid w:val="006E1FCB"/>
    <w:rsid w:val="006F50FA"/>
    <w:rsid w:val="00700725"/>
    <w:rsid w:val="00733ABC"/>
    <w:rsid w:val="0083677A"/>
    <w:rsid w:val="00847FBA"/>
    <w:rsid w:val="008C007A"/>
    <w:rsid w:val="008C345F"/>
    <w:rsid w:val="008D1CE8"/>
    <w:rsid w:val="00980A46"/>
    <w:rsid w:val="009B2E4D"/>
    <w:rsid w:val="009D2BFE"/>
    <w:rsid w:val="009E3A27"/>
    <w:rsid w:val="009E726E"/>
    <w:rsid w:val="00A005D2"/>
    <w:rsid w:val="00A52AEB"/>
    <w:rsid w:val="00A7599F"/>
    <w:rsid w:val="00AF53BA"/>
    <w:rsid w:val="00B409E2"/>
    <w:rsid w:val="00B561F8"/>
    <w:rsid w:val="00B804E6"/>
    <w:rsid w:val="00C555AA"/>
    <w:rsid w:val="00CF2C74"/>
    <w:rsid w:val="00D43FDD"/>
    <w:rsid w:val="00DA6EA3"/>
    <w:rsid w:val="00E84910"/>
    <w:rsid w:val="00F051AA"/>
    <w:rsid w:val="00F36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5D2"/>
    <w:pPr>
      <w:widowControl w:val="0"/>
      <w:jc w:val="both"/>
    </w:pPr>
    <w:rPr>
      <w:rFonts w:ascii="Times New Roman" w:eastAsia="宋体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05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005D2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A005D2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005D2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A7599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151</TotalTime>
  <Pages>2</Pages>
  <Words>182</Words>
  <Characters>1039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tjmu cai</dc:creator>
  <cp:keywords/>
  <dc:description/>
  <cp:lastModifiedBy>微软用户</cp:lastModifiedBy>
  <cp:revision>29</cp:revision>
  <dcterms:created xsi:type="dcterms:W3CDTF">2018-09-21T01:33:00Z</dcterms:created>
  <dcterms:modified xsi:type="dcterms:W3CDTF">2019-09-25T09:32:00Z</dcterms:modified>
</cp:coreProperties>
</file>